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0AC0" w14:textId="77777777" w:rsidR="00784624" w:rsidRPr="00A6100C" w:rsidRDefault="00F5590A">
      <w:pPr>
        <w:rPr>
          <w:sz w:val="28"/>
          <w:szCs w:val="28"/>
        </w:rPr>
      </w:pPr>
      <w:r w:rsidRPr="00A6100C">
        <w:rPr>
          <w:sz w:val="28"/>
          <w:szCs w:val="28"/>
        </w:rPr>
        <w:t>Sehr geehrter Herr Bürgermeister,</w:t>
      </w:r>
    </w:p>
    <w:p w14:paraId="7E833DEA" w14:textId="77777777" w:rsidR="00F5590A" w:rsidRPr="00A6100C" w:rsidRDefault="00F5590A">
      <w:pPr>
        <w:rPr>
          <w:sz w:val="28"/>
          <w:szCs w:val="28"/>
        </w:rPr>
      </w:pPr>
      <w:r w:rsidRPr="00A6100C">
        <w:rPr>
          <w:sz w:val="28"/>
          <w:szCs w:val="28"/>
        </w:rPr>
        <w:t>sehr geehrter Herr Kämmerer Müller,</w:t>
      </w:r>
    </w:p>
    <w:p w14:paraId="0BEB35DE" w14:textId="77777777" w:rsidR="00F5590A" w:rsidRPr="00A6100C" w:rsidRDefault="00F5590A">
      <w:pPr>
        <w:rPr>
          <w:sz w:val="28"/>
          <w:szCs w:val="28"/>
        </w:rPr>
      </w:pPr>
      <w:r w:rsidRPr="00A6100C">
        <w:rPr>
          <w:sz w:val="28"/>
          <w:szCs w:val="28"/>
        </w:rPr>
        <w:t xml:space="preserve">sehr geehrte </w:t>
      </w:r>
      <w:proofErr w:type="spellStart"/>
      <w:proofErr w:type="gramStart"/>
      <w:r w:rsidRPr="00A6100C">
        <w:rPr>
          <w:sz w:val="28"/>
          <w:szCs w:val="28"/>
        </w:rPr>
        <w:t>Gemeinderatskolleg:innen</w:t>
      </w:r>
      <w:proofErr w:type="spellEnd"/>
      <w:proofErr w:type="gramEnd"/>
      <w:r w:rsidRPr="00A6100C">
        <w:rPr>
          <w:sz w:val="28"/>
          <w:szCs w:val="28"/>
        </w:rPr>
        <w:t>,</w:t>
      </w:r>
    </w:p>
    <w:p w14:paraId="597E42DD" w14:textId="77777777" w:rsidR="00F5590A" w:rsidRPr="00A6100C" w:rsidRDefault="00315C5C">
      <w:pPr>
        <w:rPr>
          <w:sz w:val="28"/>
          <w:szCs w:val="28"/>
        </w:rPr>
      </w:pPr>
      <w:r w:rsidRPr="00A6100C">
        <w:rPr>
          <w:sz w:val="28"/>
          <w:szCs w:val="28"/>
        </w:rPr>
        <w:t>sehr</w:t>
      </w:r>
      <w:r w:rsidR="00F5590A" w:rsidRPr="00A6100C">
        <w:rPr>
          <w:sz w:val="28"/>
          <w:szCs w:val="28"/>
        </w:rPr>
        <w:t xml:space="preserve"> geehrte Anwesende,</w:t>
      </w:r>
    </w:p>
    <w:p w14:paraId="5BD8017C" w14:textId="77777777" w:rsidR="00F5590A" w:rsidRPr="00A6100C" w:rsidRDefault="00F5590A">
      <w:pPr>
        <w:rPr>
          <w:sz w:val="28"/>
          <w:szCs w:val="28"/>
        </w:rPr>
      </w:pPr>
    </w:p>
    <w:p w14:paraId="08BDCCCA" w14:textId="77777777" w:rsidR="00F5590A" w:rsidRPr="00A6100C" w:rsidRDefault="00F5590A">
      <w:pPr>
        <w:rPr>
          <w:sz w:val="28"/>
          <w:szCs w:val="28"/>
        </w:rPr>
      </w:pPr>
      <w:r w:rsidRPr="00A6100C">
        <w:rPr>
          <w:sz w:val="28"/>
          <w:szCs w:val="28"/>
        </w:rPr>
        <w:t>Heute wollen wir unseren Haushalt für das laufende Jahr 2022 verabschieden.</w:t>
      </w:r>
    </w:p>
    <w:p w14:paraId="74661395" w14:textId="77777777" w:rsidR="00F5590A" w:rsidRPr="00A6100C" w:rsidRDefault="00F5590A">
      <w:pPr>
        <w:rPr>
          <w:sz w:val="28"/>
          <w:szCs w:val="28"/>
        </w:rPr>
      </w:pPr>
    </w:p>
    <w:p w14:paraId="0B0A2FCC" w14:textId="77777777" w:rsidR="00F5590A" w:rsidRPr="00A6100C" w:rsidRDefault="00F5590A">
      <w:pPr>
        <w:rPr>
          <w:sz w:val="28"/>
          <w:szCs w:val="28"/>
        </w:rPr>
      </w:pPr>
      <w:r w:rsidRPr="00A6100C">
        <w:rPr>
          <w:sz w:val="28"/>
          <w:szCs w:val="28"/>
        </w:rPr>
        <w:t xml:space="preserve">Es ist wieder ein Jahr, das andere Voraussetzungen </w:t>
      </w:r>
      <w:r w:rsidR="00E64071" w:rsidRPr="00A6100C">
        <w:rPr>
          <w:sz w:val="28"/>
          <w:szCs w:val="28"/>
        </w:rPr>
        <w:t>mit sich bringt, als wir das in</w:t>
      </w:r>
      <w:r w:rsidRPr="00A6100C">
        <w:rPr>
          <w:sz w:val="28"/>
          <w:szCs w:val="28"/>
        </w:rPr>
        <w:t xml:space="preserve"> vorherigen Jahre</w:t>
      </w:r>
      <w:r w:rsidR="00315C5C" w:rsidRPr="00A6100C">
        <w:rPr>
          <w:sz w:val="28"/>
          <w:szCs w:val="28"/>
        </w:rPr>
        <w:t>n</w:t>
      </w:r>
      <w:r w:rsidRPr="00A6100C">
        <w:rPr>
          <w:sz w:val="28"/>
          <w:szCs w:val="28"/>
        </w:rPr>
        <w:t xml:space="preserve"> gewohnt waren.</w:t>
      </w:r>
    </w:p>
    <w:p w14:paraId="20D8518B" w14:textId="2522A49F" w:rsidR="00F5590A" w:rsidRPr="00A6100C" w:rsidRDefault="00F5590A">
      <w:pPr>
        <w:rPr>
          <w:sz w:val="28"/>
          <w:szCs w:val="28"/>
        </w:rPr>
      </w:pPr>
      <w:r w:rsidRPr="00A6100C">
        <w:rPr>
          <w:sz w:val="28"/>
          <w:szCs w:val="28"/>
        </w:rPr>
        <w:t>Seit 2 Jahren ziemlich genau sorgt die Corona-Pandemie für starke Einschnitte in u</w:t>
      </w:r>
      <w:r w:rsidR="00070DB7">
        <w:rPr>
          <w:sz w:val="28"/>
          <w:szCs w:val="28"/>
        </w:rPr>
        <w:t>nsere gewohnten Lebensabläufe. D</w:t>
      </w:r>
      <w:r w:rsidRPr="00A6100C">
        <w:rPr>
          <w:sz w:val="28"/>
          <w:szCs w:val="28"/>
        </w:rPr>
        <w:t xml:space="preserve">azu gehören neben den Einschnitten </w:t>
      </w:r>
      <w:r w:rsidR="00070DB7">
        <w:rPr>
          <w:sz w:val="28"/>
          <w:szCs w:val="28"/>
        </w:rPr>
        <w:t xml:space="preserve">in den Begegnungsmöglichkeiten </w:t>
      </w:r>
      <w:r w:rsidRPr="00A6100C">
        <w:rPr>
          <w:sz w:val="28"/>
          <w:szCs w:val="28"/>
        </w:rPr>
        <w:t>auch gravierende Auswirkungen auf unsere A</w:t>
      </w:r>
      <w:r w:rsidR="00BC7230">
        <w:rPr>
          <w:sz w:val="28"/>
          <w:szCs w:val="28"/>
        </w:rPr>
        <w:t>rbeitswelt. Diese wiederum wirken</w:t>
      </w:r>
      <w:r w:rsidRPr="00A6100C">
        <w:rPr>
          <w:sz w:val="28"/>
          <w:szCs w:val="28"/>
        </w:rPr>
        <w:t xml:space="preserve"> sich </w:t>
      </w:r>
      <w:r w:rsidR="00BC7230">
        <w:rPr>
          <w:sz w:val="28"/>
          <w:szCs w:val="28"/>
        </w:rPr>
        <w:t>bei den</w:t>
      </w:r>
      <w:r w:rsidR="00E64071" w:rsidRPr="00A6100C">
        <w:rPr>
          <w:sz w:val="28"/>
          <w:szCs w:val="28"/>
        </w:rPr>
        <w:t xml:space="preserve"> Steuereinnahmen </w:t>
      </w:r>
      <w:r w:rsidRPr="00A6100C">
        <w:rPr>
          <w:sz w:val="28"/>
          <w:szCs w:val="28"/>
        </w:rPr>
        <w:t>konkret auf unsere Haushaltszahlen aus.</w:t>
      </w:r>
    </w:p>
    <w:p w14:paraId="25BD1053" w14:textId="77777777" w:rsidR="00F5590A" w:rsidRPr="00A6100C" w:rsidRDefault="00F5590A">
      <w:pPr>
        <w:rPr>
          <w:sz w:val="28"/>
          <w:szCs w:val="28"/>
        </w:rPr>
      </w:pPr>
    </w:p>
    <w:p w14:paraId="7B49E678" w14:textId="26DF073B" w:rsidR="00F5590A" w:rsidRPr="00A6100C" w:rsidRDefault="00F5590A">
      <w:pPr>
        <w:rPr>
          <w:sz w:val="28"/>
          <w:szCs w:val="28"/>
        </w:rPr>
      </w:pPr>
      <w:r w:rsidRPr="00A6100C">
        <w:rPr>
          <w:sz w:val="28"/>
          <w:szCs w:val="28"/>
        </w:rPr>
        <w:t xml:space="preserve">Wir haben als Gemeinde </w:t>
      </w:r>
      <w:proofErr w:type="gramStart"/>
      <w:r w:rsidRPr="00A6100C">
        <w:rPr>
          <w:sz w:val="28"/>
          <w:szCs w:val="28"/>
        </w:rPr>
        <w:t>Veitshöchheim  trotz</w:t>
      </w:r>
      <w:r w:rsidR="00315C5C" w:rsidRPr="00A6100C">
        <w:rPr>
          <w:sz w:val="28"/>
          <w:szCs w:val="28"/>
        </w:rPr>
        <w:t>dem</w:t>
      </w:r>
      <w:proofErr w:type="gramEnd"/>
      <w:r w:rsidR="00315C5C" w:rsidRPr="00A6100C">
        <w:rPr>
          <w:sz w:val="28"/>
          <w:szCs w:val="28"/>
        </w:rPr>
        <w:t xml:space="preserve"> eine gute Finanzlage</w:t>
      </w:r>
      <w:r w:rsidR="00070DB7">
        <w:rPr>
          <w:sz w:val="28"/>
          <w:szCs w:val="28"/>
        </w:rPr>
        <w:t>.</w:t>
      </w:r>
      <w:r w:rsidRPr="00A6100C">
        <w:rPr>
          <w:sz w:val="28"/>
          <w:szCs w:val="28"/>
        </w:rPr>
        <w:t xml:space="preserve"> nicht zuletzt auch durch Unterstützung des Gewerbe</w:t>
      </w:r>
      <w:r w:rsidR="00CC5E3A">
        <w:rPr>
          <w:sz w:val="28"/>
          <w:szCs w:val="28"/>
        </w:rPr>
        <w:t>steuer</w:t>
      </w:r>
      <w:r w:rsidRPr="00A6100C">
        <w:rPr>
          <w:sz w:val="28"/>
          <w:szCs w:val="28"/>
        </w:rPr>
        <w:t>ausfalls durch das Land Bayern.</w:t>
      </w:r>
      <w:r w:rsidR="00436B9E" w:rsidRPr="00A6100C">
        <w:rPr>
          <w:sz w:val="28"/>
          <w:szCs w:val="28"/>
        </w:rPr>
        <w:t xml:space="preserve">  </w:t>
      </w:r>
    </w:p>
    <w:p w14:paraId="5D1B8EAA" w14:textId="09CA89BD" w:rsidR="00F5590A" w:rsidRPr="00A6100C" w:rsidRDefault="00F5590A">
      <w:pPr>
        <w:rPr>
          <w:sz w:val="28"/>
          <w:szCs w:val="28"/>
        </w:rPr>
      </w:pPr>
      <w:r w:rsidRPr="00A6100C">
        <w:rPr>
          <w:sz w:val="28"/>
          <w:szCs w:val="28"/>
        </w:rPr>
        <w:t>Heute wissen wir noch nicht, was diese Zahlen auf lange Sicht wert sind, denn mit dem russischen Einmarsc</w:t>
      </w:r>
      <w:r w:rsidR="000B2768" w:rsidRPr="00A6100C">
        <w:rPr>
          <w:sz w:val="28"/>
          <w:szCs w:val="28"/>
        </w:rPr>
        <w:t>h in die Ukraine und dem Bangen um Frieden in Europa</w:t>
      </w:r>
      <w:r w:rsidRPr="00A6100C">
        <w:rPr>
          <w:sz w:val="28"/>
          <w:szCs w:val="28"/>
        </w:rPr>
        <w:t xml:space="preserve">, müssen wir mit weitreichenden Folgen bis zu uns </w:t>
      </w:r>
      <w:proofErr w:type="gramStart"/>
      <w:r w:rsidR="00315C5C" w:rsidRPr="00A6100C">
        <w:rPr>
          <w:sz w:val="28"/>
          <w:szCs w:val="28"/>
        </w:rPr>
        <w:t xml:space="preserve">hin </w:t>
      </w:r>
      <w:r w:rsidRPr="00A6100C">
        <w:rPr>
          <w:sz w:val="28"/>
          <w:szCs w:val="28"/>
        </w:rPr>
        <w:t>rechnen</w:t>
      </w:r>
      <w:proofErr w:type="gramEnd"/>
      <w:r w:rsidRPr="00A6100C">
        <w:rPr>
          <w:sz w:val="28"/>
          <w:szCs w:val="28"/>
        </w:rPr>
        <w:t>.</w:t>
      </w:r>
      <w:r w:rsidR="00315C5C" w:rsidRPr="00A6100C">
        <w:rPr>
          <w:sz w:val="28"/>
          <w:szCs w:val="28"/>
        </w:rPr>
        <w:t xml:space="preserve"> </w:t>
      </w:r>
      <w:r w:rsidR="00C30381">
        <w:rPr>
          <w:sz w:val="28"/>
          <w:szCs w:val="28"/>
        </w:rPr>
        <w:t xml:space="preserve">Mit </w:t>
      </w:r>
      <w:r w:rsidR="00315C5C" w:rsidRPr="00A6100C">
        <w:rPr>
          <w:sz w:val="28"/>
          <w:szCs w:val="28"/>
        </w:rPr>
        <w:t xml:space="preserve">Auswirkungen auf Energiepreise, Rohstoffe, </w:t>
      </w:r>
      <w:proofErr w:type="gramStart"/>
      <w:r w:rsidR="00315C5C" w:rsidRPr="00A6100C">
        <w:rPr>
          <w:sz w:val="28"/>
          <w:szCs w:val="28"/>
        </w:rPr>
        <w:t>B</w:t>
      </w:r>
      <w:r w:rsidR="000B2768" w:rsidRPr="00A6100C">
        <w:rPr>
          <w:sz w:val="28"/>
          <w:szCs w:val="28"/>
        </w:rPr>
        <w:t>aumaterialien  und</w:t>
      </w:r>
      <w:proofErr w:type="gramEnd"/>
      <w:r w:rsidR="000B2768" w:rsidRPr="00A6100C">
        <w:rPr>
          <w:sz w:val="28"/>
          <w:szCs w:val="28"/>
        </w:rPr>
        <w:t xml:space="preserve"> a</w:t>
      </w:r>
      <w:r w:rsidR="00C30381">
        <w:rPr>
          <w:sz w:val="28"/>
          <w:szCs w:val="28"/>
        </w:rPr>
        <w:t>nderes müssen wir rechnen</w:t>
      </w:r>
      <w:r w:rsidR="000B2768" w:rsidRPr="00A6100C">
        <w:rPr>
          <w:sz w:val="28"/>
          <w:szCs w:val="28"/>
        </w:rPr>
        <w:t>.</w:t>
      </w:r>
      <w:r w:rsidR="00315C5C" w:rsidRPr="00A6100C">
        <w:rPr>
          <w:sz w:val="28"/>
          <w:szCs w:val="28"/>
        </w:rPr>
        <w:t xml:space="preserve"> Die entspannteren Jahre scheinen </w:t>
      </w:r>
      <w:r w:rsidR="00C30381" w:rsidRPr="00A6100C">
        <w:rPr>
          <w:sz w:val="28"/>
          <w:szCs w:val="28"/>
        </w:rPr>
        <w:t>erst mal</w:t>
      </w:r>
      <w:r w:rsidR="00315C5C" w:rsidRPr="00A6100C">
        <w:rPr>
          <w:sz w:val="28"/>
          <w:szCs w:val="28"/>
        </w:rPr>
        <w:t xml:space="preserve"> vorbei zu sein. Wir leben </w:t>
      </w:r>
      <w:proofErr w:type="gramStart"/>
      <w:r w:rsidR="00315C5C" w:rsidRPr="00A6100C">
        <w:rPr>
          <w:sz w:val="28"/>
          <w:szCs w:val="28"/>
        </w:rPr>
        <w:t>wirklich in</w:t>
      </w:r>
      <w:proofErr w:type="gramEnd"/>
      <w:r w:rsidR="00315C5C" w:rsidRPr="00A6100C">
        <w:rPr>
          <w:sz w:val="28"/>
          <w:szCs w:val="28"/>
        </w:rPr>
        <w:t xml:space="preserve"> bewegten, unsicheren Zeiten.</w:t>
      </w:r>
    </w:p>
    <w:p w14:paraId="053D0061" w14:textId="77777777" w:rsidR="00F5590A" w:rsidRPr="00A6100C" w:rsidRDefault="00F5590A">
      <w:pPr>
        <w:rPr>
          <w:sz w:val="28"/>
          <w:szCs w:val="28"/>
        </w:rPr>
      </w:pPr>
    </w:p>
    <w:p w14:paraId="10443CF1" w14:textId="4349100E" w:rsidR="00F5590A" w:rsidRPr="00A6100C" w:rsidRDefault="00F5590A">
      <w:pPr>
        <w:rPr>
          <w:sz w:val="28"/>
          <w:szCs w:val="28"/>
        </w:rPr>
      </w:pPr>
      <w:r w:rsidRPr="00A6100C">
        <w:rPr>
          <w:sz w:val="28"/>
          <w:szCs w:val="28"/>
        </w:rPr>
        <w:t xml:space="preserve">Auch die dritte weltweite Krise </w:t>
      </w:r>
      <w:r w:rsidR="00483A51">
        <w:rPr>
          <w:sz w:val="28"/>
          <w:szCs w:val="28"/>
        </w:rPr>
        <w:t xml:space="preserve">möchte ich klar ansprechen. </w:t>
      </w:r>
      <w:r w:rsidRPr="00A6100C">
        <w:rPr>
          <w:sz w:val="28"/>
          <w:szCs w:val="28"/>
        </w:rPr>
        <w:t xml:space="preserve">Die Klimakrise gerät nahezu in Vergessenheit in Anbetracht der dramatischen Themen der letzten zwei Jahre und noch </w:t>
      </w:r>
      <w:proofErr w:type="gramStart"/>
      <w:r w:rsidRPr="00A6100C">
        <w:rPr>
          <w:sz w:val="28"/>
          <w:szCs w:val="28"/>
        </w:rPr>
        <w:t>entscheidender  der</w:t>
      </w:r>
      <w:proofErr w:type="gramEnd"/>
      <w:r w:rsidRPr="00A6100C">
        <w:rPr>
          <w:sz w:val="28"/>
          <w:szCs w:val="28"/>
        </w:rPr>
        <w:t xml:space="preserve"> letzten Wochen.  Aber </w:t>
      </w:r>
      <w:proofErr w:type="gramStart"/>
      <w:r w:rsidRPr="00A6100C">
        <w:rPr>
          <w:sz w:val="28"/>
          <w:szCs w:val="28"/>
        </w:rPr>
        <w:t xml:space="preserve">auch </w:t>
      </w:r>
      <w:r w:rsidR="00DD217F" w:rsidRPr="00A6100C">
        <w:rPr>
          <w:sz w:val="28"/>
          <w:szCs w:val="28"/>
        </w:rPr>
        <w:t xml:space="preserve"> die</w:t>
      </w:r>
      <w:proofErr w:type="gramEnd"/>
      <w:r w:rsidR="00DD217F" w:rsidRPr="00A6100C">
        <w:rPr>
          <w:sz w:val="28"/>
          <w:szCs w:val="28"/>
        </w:rPr>
        <w:t xml:space="preserve"> Klimakrise wird sich in den zukünftigen Jahren</w:t>
      </w:r>
      <w:r w:rsidR="00C828AB">
        <w:rPr>
          <w:sz w:val="28"/>
          <w:szCs w:val="28"/>
        </w:rPr>
        <w:t xml:space="preserve"> massiv auf unser Leben und</w:t>
      </w:r>
      <w:r w:rsidR="000B2768" w:rsidRPr="00A6100C">
        <w:rPr>
          <w:sz w:val="28"/>
          <w:szCs w:val="28"/>
        </w:rPr>
        <w:t xml:space="preserve"> auf unseren Gemeindehaushalt auswirken.</w:t>
      </w:r>
    </w:p>
    <w:p w14:paraId="24E2A9C4" w14:textId="77777777" w:rsidR="00F5590A" w:rsidRPr="00A6100C" w:rsidRDefault="00F5590A">
      <w:pPr>
        <w:rPr>
          <w:sz w:val="28"/>
          <w:szCs w:val="28"/>
        </w:rPr>
      </w:pPr>
    </w:p>
    <w:p w14:paraId="2697913B" w14:textId="4FAE90F3" w:rsidR="003B7BA6" w:rsidRPr="00A6100C" w:rsidRDefault="00C30381" w:rsidP="003B7B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Der </w:t>
      </w:r>
      <w:r w:rsidR="00F5590A" w:rsidRPr="00C30381">
        <w:rPr>
          <w:b/>
          <w:sz w:val="28"/>
          <w:szCs w:val="28"/>
        </w:rPr>
        <w:t>Haushalt 2022</w:t>
      </w:r>
      <w:r>
        <w:rPr>
          <w:sz w:val="28"/>
          <w:szCs w:val="28"/>
        </w:rPr>
        <w:t xml:space="preserve"> enthält</w:t>
      </w:r>
      <w:r w:rsidR="003B7BA6" w:rsidRPr="00A6100C">
        <w:rPr>
          <w:sz w:val="28"/>
          <w:szCs w:val="28"/>
        </w:rPr>
        <w:t xml:space="preserve"> viele wichtige Aufgaben</w:t>
      </w:r>
      <w:r w:rsidR="00C15711" w:rsidRPr="00A6100C">
        <w:rPr>
          <w:sz w:val="28"/>
          <w:szCs w:val="28"/>
        </w:rPr>
        <w:t xml:space="preserve"> </w:t>
      </w:r>
      <w:proofErr w:type="gramStart"/>
      <w:r w:rsidR="00C15711" w:rsidRPr="00A6100C">
        <w:rPr>
          <w:sz w:val="28"/>
          <w:szCs w:val="28"/>
        </w:rPr>
        <w:t>der  Dasein</w:t>
      </w:r>
      <w:r>
        <w:rPr>
          <w:sz w:val="28"/>
          <w:szCs w:val="28"/>
        </w:rPr>
        <w:t>svorsorge</w:t>
      </w:r>
      <w:proofErr w:type="gramEnd"/>
      <w:r>
        <w:rPr>
          <w:sz w:val="28"/>
          <w:szCs w:val="28"/>
        </w:rPr>
        <w:t xml:space="preserve"> </w:t>
      </w:r>
      <w:r w:rsidR="003B7BA6" w:rsidRPr="00A6100C">
        <w:rPr>
          <w:sz w:val="28"/>
          <w:szCs w:val="28"/>
        </w:rPr>
        <w:t>wie z.B. die Kinderbetreuu</w:t>
      </w:r>
      <w:r w:rsidR="00C15711" w:rsidRPr="00A6100C">
        <w:rPr>
          <w:sz w:val="28"/>
          <w:szCs w:val="28"/>
        </w:rPr>
        <w:t>ng, die einen  stetig wachsenden</w:t>
      </w:r>
      <w:r w:rsidR="003B7BA6" w:rsidRPr="00A6100C">
        <w:rPr>
          <w:sz w:val="28"/>
          <w:szCs w:val="28"/>
        </w:rPr>
        <w:t xml:space="preserve"> Bedarf hat.</w:t>
      </w:r>
    </w:p>
    <w:p w14:paraId="11C957A5" w14:textId="77777777" w:rsidR="00C15711" w:rsidRPr="00A6100C" w:rsidRDefault="00C15711" w:rsidP="003B7BA6">
      <w:pPr>
        <w:rPr>
          <w:sz w:val="28"/>
          <w:szCs w:val="28"/>
        </w:rPr>
      </w:pPr>
    </w:p>
    <w:p w14:paraId="1FAB53C9" w14:textId="0B3C3804" w:rsidR="00E64071" w:rsidRPr="00A6100C" w:rsidRDefault="003B7BA6">
      <w:pPr>
        <w:rPr>
          <w:sz w:val="28"/>
          <w:szCs w:val="28"/>
        </w:rPr>
      </w:pPr>
      <w:r w:rsidRPr="00A6100C">
        <w:rPr>
          <w:sz w:val="28"/>
          <w:szCs w:val="28"/>
        </w:rPr>
        <w:t>Im investiven Bereich sind d</w:t>
      </w:r>
      <w:r w:rsidR="00436B9E" w:rsidRPr="00A6100C">
        <w:rPr>
          <w:sz w:val="28"/>
          <w:szCs w:val="28"/>
        </w:rPr>
        <w:t>ie größte</w:t>
      </w:r>
      <w:r w:rsidR="0045411F" w:rsidRPr="00A6100C">
        <w:rPr>
          <w:sz w:val="28"/>
          <w:szCs w:val="28"/>
        </w:rPr>
        <w:t>n Brocken</w:t>
      </w:r>
      <w:r w:rsidR="00436B9E" w:rsidRPr="00A6100C">
        <w:rPr>
          <w:sz w:val="28"/>
          <w:szCs w:val="28"/>
        </w:rPr>
        <w:t xml:space="preserve"> im </w:t>
      </w:r>
      <w:r w:rsidR="00D41B58" w:rsidRPr="00A6100C">
        <w:rPr>
          <w:sz w:val="28"/>
          <w:szCs w:val="28"/>
        </w:rPr>
        <w:t>Tiefbau</w:t>
      </w:r>
      <w:r w:rsidR="00BC7230">
        <w:rPr>
          <w:sz w:val="28"/>
          <w:szCs w:val="28"/>
        </w:rPr>
        <w:t xml:space="preserve"> und Hochbau veranschlagt, z</w:t>
      </w:r>
      <w:r w:rsidR="00436B9E" w:rsidRPr="00A6100C">
        <w:rPr>
          <w:sz w:val="28"/>
          <w:szCs w:val="28"/>
        </w:rPr>
        <w:t xml:space="preserve">usammengenommen </w:t>
      </w:r>
      <w:r w:rsidR="00C15711" w:rsidRPr="00A6100C">
        <w:rPr>
          <w:sz w:val="28"/>
          <w:szCs w:val="28"/>
        </w:rPr>
        <w:t xml:space="preserve">wollen wir hier </w:t>
      </w:r>
      <w:r w:rsidR="00E64071" w:rsidRPr="00A6100C">
        <w:rPr>
          <w:sz w:val="28"/>
          <w:szCs w:val="28"/>
        </w:rPr>
        <w:t xml:space="preserve">in diesem Jahr </w:t>
      </w:r>
      <w:r w:rsidR="00436B9E" w:rsidRPr="00A6100C">
        <w:rPr>
          <w:sz w:val="28"/>
          <w:szCs w:val="28"/>
        </w:rPr>
        <w:t>me</w:t>
      </w:r>
      <w:r w:rsidR="00F47303">
        <w:rPr>
          <w:sz w:val="28"/>
          <w:szCs w:val="28"/>
        </w:rPr>
        <w:t>hr als 15</w:t>
      </w:r>
      <w:r w:rsidR="00C15711" w:rsidRPr="00A6100C">
        <w:rPr>
          <w:sz w:val="28"/>
          <w:szCs w:val="28"/>
        </w:rPr>
        <w:t xml:space="preserve"> </w:t>
      </w:r>
      <w:proofErr w:type="spellStart"/>
      <w:r w:rsidR="00C15711" w:rsidRPr="00A6100C">
        <w:rPr>
          <w:sz w:val="28"/>
          <w:szCs w:val="28"/>
        </w:rPr>
        <w:t>Mio</w:t>
      </w:r>
      <w:proofErr w:type="spellEnd"/>
      <w:r w:rsidR="00C15711" w:rsidRPr="00A6100C">
        <w:rPr>
          <w:sz w:val="28"/>
          <w:szCs w:val="28"/>
        </w:rPr>
        <w:t xml:space="preserve"> investieren.</w:t>
      </w:r>
      <w:r w:rsidR="00436B9E" w:rsidRPr="00A6100C">
        <w:rPr>
          <w:sz w:val="28"/>
          <w:szCs w:val="28"/>
        </w:rPr>
        <w:t xml:space="preserve"> </w:t>
      </w:r>
      <w:r w:rsidR="00D41B58" w:rsidRPr="00A6100C">
        <w:rPr>
          <w:sz w:val="28"/>
          <w:szCs w:val="28"/>
        </w:rPr>
        <w:t xml:space="preserve">(viele Maßnahmen sind über mehrere Jahre angelegt und brauchen etwa 50 </w:t>
      </w:r>
      <w:proofErr w:type="spellStart"/>
      <w:r w:rsidR="00D41B58" w:rsidRPr="00A6100C">
        <w:rPr>
          <w:sz w:val="28"/>
          <w:szCs w:val="28"/>
        </w:rPr>
        <w:t>Mio</w:t>
      </w:r>
      <w:proofErr w:type="spellEnd"/>
      <w:r w:rsidR="00D41B58" w:rsidRPr="00A6100C">
        <w:rPr>
          <w:sz w:val="28"/>
          <w:szCs w:val="28"/>
        </w:rPr>
        <w:t xml:space="preserve"> in den nächsten 5-6 Jahren)</w:t>
      </w:r>
      <w:r w:rsidR="00436B9E" w:rsidRPr="00A6100C">
        <w:rPr>
          <w:sz w:val="28"/>
          <w:szCs w:val="28"/>
        </w:rPr>
        <w:t>.</w:t>
      </w:r>
      <w:r w:rsidR="00D41B58" w:rsidRPr="00A6100C">
        <w:rPr>
          <w:sz w:val="28"/>
          <w:szCs w:val="28"/>
        </w:rPr>
        <w:t xml:space="preserve"> Darunter fallen die Generalssanierung der Eichendorffschule, (die uns über 10 Jahre beschäftigen wird), </w:t>
      </w:r>
      <w:r w:rsidR="00E64071" w:rsidRPr="00A6100C">
        <w:rPr>
          <w:sz w:val="28"/>
          <w:szCs w:val="28"/>
        </w:rPr>
        <w:t xml:space="preserve">die </w:t>
      </w:r>
      <w:r w:rsidR="00D41B58" w:rsidRPr="00A6100C">
        <w:rPr>
          <w:sz w:val="28"/>
          <w:szCs w:val="28"/>
        </w:rPr>
        <w:t>Rathaussanierung, die Sanierung des Feuerwehrgerätehauses</w:t>
      </w:r>
      <w:r w:rsidR="00E64071" w:rsidRPr="00A6100C">
        <w:rPr>
          <w:sz w:val="28"/>
          <w:szCs w:val="28"/>
        </w:rPr>
        <w:t>,</w:t>
      </w:r>
      <w:r w:rsidR="00D41B58" w:rsidRPr="00A6100C">
        <w:rPr>
          <w:sz w:val="28"/>
          <w:szCs w:val="28"/>
        </w:rPr>
        <w:t xml:space="preserve"> </w:t>
      </w:r>
      <w:r w:rsidR="00751F1E" w:rsidRPr="00A6100C">
        <w:rPr>
          <w:sz w:val="28"/>
          <w:szCs w:val="28"/>
        </w:rPr>
        <w:t>der Erweiterungsbau des Kuratie</w:t>
      </w:r>
      <w:r w:rsidR="00E64071" w:rsidRPr="00A6100C">
        <w:rPr>
          <w:sz w:val="28"/>
          <w:szCs w:val="28"/>
        </w:rPr>
        <w:t>-</w:t>
      </w:r>
      <w:r w:rsidR="00751F1E" w:rsidRPr="00A6100C">
        <w:rPr>
          <w:sz w:val="28"/>
          <w:szCs w:val="28"/>
        </w:rPr>
        <w:t xml:space="preserve">Kindergartens. </w:t>
      </w:r>
      <w:r w:rsidR="00E64071" w:rsidRPr="00A6100C">
        <w:rPr>
          <w:sz w:val="28"/>
          <w:szCs w:val="28"/>
        </w:rPr>
        <w:t>(um nur die wichtigsten zu nennen</w:t>
      </w:r>
      <w:r w:rsidR="00C828AB">
        <w:rPr>
          <w:sz w:val="28"/>
          <w:szCs w:val="28"/>
        </w:rPr>
        <w:t>.</w:t>
      </w:r>
      <w:r w:rsidR="00C30381">
        <w:rPr>
          <w:sz w:val="28"/>
          <w:szCs w:val="28"/>
        </w:rPr>
        <w:t>)</w:t>
      </w:r>
    </w:p>
    <w:p w14:paraId="0ABA0736" w14:textId="2D7688AC" w:rsidR="00F5590A" w:rsidRPr="00A6100C" w:rsidRDefault="00E64071">
      <w:pPr>
        <w:rPr>
          <w:sz w:val="28"/>
          <w:szCs w:val="28"/>
        </w:rPr>
      </w:pPr>
      <w:r w:rsidRPr="00A6100C">
        <w:rPr>
          <w:sz w:val="28"/>
          <w:szCs w:val="28"/>
        </w:rPr>
        <w:lastRenderedPageBreak/>
        <w:t>Im Tiefbau sind die größten und kostenintensivsten Maßnahmen d</w:t>
      </w:r>
      <w:r w:rsidR="00751F1E" w:rsidRPr="00A6100C">
        <w:rPr>
          <w:sz w:val="28"/>
          <w:szCs w:val="28"/>
        </w:rPr>
        <w:t>er</w:t>
      </w:r>
      <w:r w:rsidRPr="00A6100C">
        <w:rPr>
          <w:sz w:val="28"/>
          <w:szCs w:val="28"/>
        </w:rPr>
        <w:t xml:space="preserve"> neue</w:t>
      </w:r>
      <w:r w:rsidR="00751F1E" w:rsidRPr="00A6100C">
        <w:rPr>
          <w:sz w:val="28"/>
          <w:szCs w:val="28"/>
        </w:rPr>
        <w:t xml:space="preserve"> </w:t>
      </w:r>
      <w:r w:rsidR="00C828AB">
        <w:rPr>
          <w:sz w:val="28"/>
          <w:szCs w:val="28"/>
        </w:rPr>
        <w:t>Mainsteg und die danach nötige</w:t>
      </w:r>
      <w:r w:rsidR="00751F1E" w:rsidRPr="00A6100C">
        <w:rPr>
          <w:sz w:val="28"/>
          <w:szCs w:val="28"/>
        </w:rPr>
        <w:t xml:space="preserve"> Um</w:t>
      </w:r>
      <w:r w:rsidRPr="00A6100C">
        <w:rPr>
          <w:sz w:val="28"/>
          <w:szCs w:val="28"/>
        </w:rPr>
        <w:t>gestaltung des Gelän</w:t>
      </w:r>
      <w:r w:rsidR="007C38DF">
        <w:rPr>
          <w:sz w:val="28"/>
          <w:szCs w:val="28"/>
        </w:rPr>
        <w:t>des um den alten und neuen Steg</w:t>
      </w:r>
      <w:r w:rsidR="00C828AB">
        <w:rPr>
          <w:sz w:val="28"/>
          <w:szCs w:val="28"/>
        </w:rPr>
        <w:t>, außerdem</w:t>
      </w:r>
      <w:r w:rsidR="007C38DF">
        <w:rPr>
          <w:sz w:val="28"/>
          <w:szCs w:val="28"/>
        </w:rPr>
        <w:t xml:space="preserve"> </w:t>
      </w:r>
      <w:r w:rsidR="00751F1E" w:rsidRPr="00A6100C">
        <w:rPr>
          <w:sz w:val="28"/>
          <w:szCs w:val="28"/>
        </w:rPr>
        <w:t xml:space="preserve">der </w:t>
      </w:r>
      <w:r w:rsidR="003B7BA6" w:rsidRPr="00A6100C">
        <w:rPr>
          <w:sz w:val="28"/>
          <w:szCs w:val="28"/>
        </w:rPr>
        <w:t xml:space="preserve">laufende </w:t>
      </w:r>
      <w:proofErr w:type="gramStart"/>
      <w:r w:rsidR="00751F1E" w:rsidRPr="00A6100C">
        <w:rPr>
          <w:sz w:val="28"/>
          <w:szCs w:val="28"/>
        </w:rPr>
        <w:t xml:space="preserve">Straßenausbau  </w:t>
      </w:r>
      <w:r w:rsidRPr="00A6100C">
        <w:rPr>
          <w:sz w:val="28"/>
          <w:szCs w:val="28"/>
        </w:rPr>
        <w:t>in</w:t>
      </w:r>
      <w:proofErr w:type="gramEnd"/>
      <w:r w:rsidRPr="00A6100C">
        <w:rPr>
          <w:sz w:val="28"/>
          <w:szCs w:val="28"/>
        </w:rPr>
        <w:t xml:space="preserve"> der </w:t>
      </w:r>
      <w:r w:rsidR="00C15711" w:rsidRPr="00A6100C">
        <w:rPr>
          <w:sz w:val="28"/>
          <w:szCs w:val="28"/>
        </w:rPr>
        <w:t xml:space="preserve">Kirchstraße . </w:t>
      </w:r>
      <w:proofErr w:type="gramStart"/>
      <w:r w:rsidR="00C15711" w:rsidRPr="00A6100C">
        <w:rPr>
          <w:sz w:val="28"/>
          <w:szCs w:val="28"/>
        </w:rPr>
        <w:t>V</w:t>
      </w:r>
      <w:r w:rsidR="00751F1E" w:rsidRPr="00A6100C">
        <w:rPr>
          <w:sz w:val="28"/>
          <w:szCs w:val="28"/>
        </w:rPr>
        <w:t xml:space="preserve">orbereitend </w:t>
      </w:r>
      <w:r w:rsidR="00C15711" w:rsidRPr="00A6100C">
        <w:rPr>
          <w:sz w:val="28"/>
          <w:szCs w:val="28"/>
        </w:rPr>
        <w:t xml:space="preserve"> werden</w:t>
      </w:r>
      <w:proofErr w:type="gramEnd"/>
      <w:r w:rsidR="00C15711" w:rsidRPr="00A6100C">
        <w:rPr>
          <w:sz w:val="28"/>
          <w:szCs w:val="28"/>
        </w:rPr>
        <w:t xml:space="preserve"> bereits </w:t>
      </w:r>
      <w:r w:rsidR="00751F1E" w:rsidRPr="00A6100C">
        <w:rPr>
          <w:sz w:val="28"/>
          <w:szCs w:val="28"/>
        </w:rPr>
        <w:t>die nächsten Ortsstraßensanierungen</w:t>
      </w:r>
      <w:r w:rsidR="00C15711" w:rsidRPr="00A6100C">
        <w:rPr>
          <w:sz w:val="28"/>
          <w:szCs w:val="28"/>
        </w:rPr>
        <w:t xml:space="preserve"> geplant. D</w:t>
      </w:r>
      <w:r w:rsidRPr="00A6100C">
        <w:rPr>
          <w:sz w:val="28"/>
          <w:szCs w:val="28"/>
        </w:rPr>
        <w:t xml:space="preserve">ie Lindentalstraße </w:t>
      </w:r>
      <w:r w:rsidR="00C15711" w:rsidRPr="00A6100C">
        <w:rPr>
          <w:sz w:val="28"/>
          <w:szCs w:val="28"/>
        </w:rPr>
        <w:t xml:space="preserve">steht hier </w:t>
      </w:r>
      <w:r w:rsidRPr="00A6100C">
        <w:rPr>
          <w:sz w:val="28"/>
          <w:szCs w:val="28"/>
        </w:rPr>
        <w:t>weit oben auf der Agenda</w:t>
      </w:r>
      <w:r w:rsidR="00C15711" w:rsidRPr="00A6100C">
        <w:rPr>
          <w:sz w:val="28"/>
          <w:szCs w:val="28"/>
        </w:rPr>
        <w:t>.</w:t>
      </w:r>
    </w:p>
    <w:p w14:paraId="1DB35725" w14:textId="77777777" w:rsidR="00F5590A" w:rsidRPr="00A6100C" w:rsidRDefault="00F5590A">
      <w:pPr>
        <w:rPr>
          <w:sz w:val="28"/>
          <w:szCs w:val="28"/>
        </w:rPr>
      </w:pPr>
    </w:p>
    <w:p w14:paraId="49F4A830" w14:textId="5B75D547" w:rsidR="00436B9E" w:rsidRDefault="00E64071" w:rsidP="00436B9E">
      <w:pPr>
        <w:rPr>
          <w:sz w:val="28"/>
          <w:szCs w:val="28"/>
        </w:rPr>
      </w:pPr>
      <w:r w:rsidRPr="00A6100C">
        <w:rPr>
          <w:sz w:val="28"/>
          <w:szCs w:val="28"/>
        </w:rPr>
        <w:t xml:space="preserve">Das sind </w:t>
      </w:r>
      <w:proofErr w:type="gramStart"/>
      <w:r w:rsidRPr="00A6100C">
        <w:rPr>
          <w:sz w:val="28"/>
          <w:szCs w:val="28"/>
        </w:rPr>
        <w:t>wirklich große</w:t>
      </w:r>
      <w:proofErr w:type="gramEnd"/>
      <w:r w:rsidRPr="00A6100C">
        <w:rPr>
          <w:sz w:val="28"/>
          <w:szCs w:val="28"/>
        </w:rPr>
        <w:t xml:space="preserve"> Aufgaben für unsere Gemeinde, die viele der Haushaltsmittel binden.</w:t>
      </w:r>
      <w:r w:rsidR="00143592">
        <w:rPr>
          <w:sz w:val="28"/>
          <w:szCs w:val="28"/>
        </w:rPr>
        <w:t xml:space="preserve"> </w:t>
      </w:r>
      <w:r w:rsidR="00751F1E" w:rsidRPr="00A6100C">
        <w:rPr>
          <w:sz w:val="28"/>
          <w:szCs w:val="28"/>
        </w:rPr>
        <w:t>Für unsere</w:t>
      </w:r>
      <w:r w:rsidR="00436B9E" w:rsidRPr="00A6100C">
        <w:rPr>
          <w:sz w:val="28"/>
          <w:szCs w:val="28"/>
        </w:rPr>
        <w:t xml:space="preserve"> Investitionstätigkeit können wir </w:t>
      </w:r>
      <w:r w:rsidR="003B7BA6" w:rsidRPr="00A6100C">
        <w:rPr>
          <w:sz w:val="28"/>
          <w:szCs w:val="28"/>
        </w:rPr>
        <w:t xml:space="preserve">aber </w:t>
      </w:r>
      <w:r w:rsidR="00436B9E" w:rsidRPr="00A6100C">
        <w:rPr>
          <w:sz w:val="28"/>
          <w:szCs w:val="28"/>
        </w:rPr>
        <w:t xml:space="preserve">auch auf </w:t>
      </w:r>
      <w:r w:rsidR="00C15711" w:rsidRPr="00A6100C">
        <w:rPr>
          <w:sz w:val="28"/>
          <w:szCs w:val="28"/>
        </w:rPr>
        <w:t xml:space="preserve">ausreichend </w:t>
      </w:r>
      <w:r w:rsidR="00436B9E" w:rsidRPr="00A6100C">
        <w:rPr>
          <w:sz w:val="28"/>
          <w:szCs w:val="28"/>
        </w:rPr>
        <w:t>liquide Mittel zurückgreifen.</w:t>
      </w:r>
      <w:r w:rsidR="00751F1E" w:rsidRPr="00A6100C">
        <w:rPr>
          <w:sz w:val="28"/>
          <w:szCs w:val="28"/>
        </w:rPr>
        <w:t xml:space="preserve"> Und das sollten wir auch tun. Auf der Bank wird das Geld </w:t>
      </w:r>
      <w:r w:rsidR="003B7BA6" w:rsidRPr="00A6100C">
        <w:rPr>
          <w:sz w:val="28"/>
          <w:szCs w:val="28"/>
        </w:rPr>
        <w:t xml:space="preserve">momentan </w:t>
      </w:r>
      <w:r w:rsidR="00751F1E" w:rsidRPr="00A6100C">
        <w:rPr>
          <w:sz w:val="28"/>
          <w:szCs w:val="28"/>
        </w:rPr>
        <w:t>nicht mehr</w:t>
      </w:r>
      <w:r w:rsidR="00C15711" w:rsidRPr="00A6100C">
        <w:rPr>
          <w:sz w:val="28"/>
          <w:szCs w:val="28"/>
        </w:rPr>
        <w:t>.</w:t>
      </w:r>
      <w:r w:rsidR="00751F1E" w:rsidRPr="00A6100C">
        <w:rPr>
          <w:sz w:val="28"/>
          <w:szCs w:val="28"/>
        </w:rPr>
        <w:t xml:space="preserve"> </w:t>
      </w:r>
    </w:p>
    <w:p w14:paraId="49E50CE8" w14:textId="77777777" w:rsidR="00973DBF" w:rsidRPr="00A6100C" w:rsidRDefault="00973DBF">
      <w:pPr>
        <w:rPr>
          <w:sz w:val="28"/>
          <w:szCs w:val="28"/>
        </w:rPr>
      </w:pPr>
    </w:p>
    <w:p w14:paraId="12E48EA5" w14:textId="48E6F639" w:rsidR="009047CC" w:rsidRDefault="00C30381" w:rsidP="00483A51">
      <w:r>
        <w:rPr>
          <w:sz w:val="28"/>
          <w:szCs w:val="28"/>
        </w:rPr>
        <w:t xml:space="preserve">Uns als Grüner Fraktion ist es </w:t>
      </w:r>
      <w:r w:rsidR="003B7BA6" w:rsidRPr="00A6100C">
        <w:rPr>
          <w:sz w:val="28"/>
          <w:szCs w:val="28"/>
        </w:rPr>
        <w:t xml:space="preserve">ein dringendes Anliegen, dass wir </w:t>
      </w:r>
      <w:r>
        <w:rPr>
          <w:sz w:val="28"/>
          <w:szCs w:val="28"/>
        </w:rPr>
        <w:t xml:space="preserve">bei diesen Investitionen </w:t>
      </w:r>
      <w:r w:rsidR="003B7BA6" w:rsidRPr="00A6100C">
        <w:rPr>
          <w:sz w:val="28"/>
          <w:szCs w:val="28"/>
        </w:rPr>
        <w:t xml:space="preserve">in jedem Fall auch die </w:t>
      </w:r>
      <w:r w:rsidR="00C15711" w:rsidRPr="00A6100C">
        <w:rPr>
          <w:sz w:val="28"/>
          <w:szCs w:val="28"/>
        </w:rPr>
        <w:t>notwendigen Maßnahmen ergreifen,</w:t>
      </w:r>
      <w:r w:rsidR="003B7BA6" w:rsidRPr="00A6100C">
        <w:rPr>
          <w:sz w:val="28"/>
          <w:szCs w:val="28"/>
        </w:rPr>
        <w:t xml:space="preserve"> um der </w:t>
      </w:r>
      <w:r w:rsidR="00973DBF" w:rsidRPr="00A6100C">
        <w:rPr>
          <w:sz w:val="28"/>
          <w:szCs w:val="28"/>
        </w:rPr>
        <w:t xml:space="preserve">Klimakrise </w:t>
      </w:r>
      <w:r w:rsidR="003B7BA6" w:rsidRPr="00A6100C">
        <w:rPr>
          <w:sz w:val="28"/>
          <w:szCs w:val="28"/>
        </w:rPr>
        <w:t>gerecht zu werden. Dieses Anliegen muss sich federführend in a</w:t>
      </w:r>
      <w:r w:rsidR="00C15711" w:rsidRPr="00A6100C">
        <w:rPr>
          <w:sz w:val="28"/>
          <w:szCs w:val="28"/>
        </w:rPr>
        <w:t xml:space="preserve">llen Punkten zeigen!!! </w:t>
      </w:r>
      <w:r w:rsidR="00095CA6">
        <w:rPr>
          <w:sz w:val="28"/>
          <w:szCs w:val="28"/>
        </w:rPr>
        <w:t>Es gilt unsere Klimaziele 80% Einsparung bis 2040</w:t>
      </w:r>
      <w:r w:rsidR="00483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zu erreichen, beziehungsweise das bayrische Klimaziel: </w:t>
      </w:r>
      <w:r w:rsidR="00483A51">
        <w:rPr>
          <w:sz w:val="28"/>
          <w:szCs w:val="28"/>
        </w:rPr>
        <w:t>Klimaneutralität bis 2040 auf den Weg zu geben!</w:t>
      </w:r>
      <w:r w:rsidR="009047CC">
        <w:t xml:space="preserve"> </w:t>
      </w:r>
    </w:p>
    <w:p w14:paraId="5283FA94" w14:textId="6AD69978" w:rsidR="00143592" w:rsidRDefault="00C15711" w:rsidP="0048063E">
      <w:pPr>
        <w:rPr>
          <w:sz w:val="28"/>
          <w:szCs w:val="28"/>
        </w:rPr>
      </w:pPr>
      <w:r w:rsidRPr="00A6100C">
        <w:rPr>
          <w:sz w:val="28"/>
          <w:szCs w:val="28"/>
        </w:rPr>
        <w:t xml:space="preserve">Da wurden </w:t>
      </w:r>
      <w:r w:rsidR="003B7BA6" w:rsidRPr="00A6100C">
        <w:rPr>
          <w:sz w:val="28"/>
          <w:szCs w:val="28"/>
        </w:rPr>
        <w:t xml:space="preserve">in den letzten Jahren </w:t>
      </w:r>
      <w:proofErr w:type="gramStart"/>
      <w:r w:rsidR="003B7BA6" w:rsidRPr="00A6100C">
        <w:rPr>
          <w:sz w:val="28"/>
          <w:szCs w:val="28"/>
        </w:rPr>
        <w:t>durchaus Mögl</w:t>
      </w:r>
      <w:r w:rsidRPr="00A6100C">
        <w:rPr>
          <w:sz w:val="28"/>
          <w:szCs w:val="28"/>
        </w:rPr>
        <w:t>ichkeiten</w:t>
      </w:r>
      <w:proofErr w:type="gramEnd"/>
      <w:r w:rsidRPr="00A6100C">
        <w:rPr>
          <w:sz w:val="28"/>
          <w:szCs w:val="28"/>
        </w:rPr>
        <w:t xml:space="preserve"> liegen gelassen. Ich nenne da zuvorderst</w:t>
      </w:r>
      <w:r w:rsidR="00D97B84" w:rsidRPr="00A6100C">
        <w:rPr>
          <w:sz w:val="28"/>
          <w:szCs w:val="28"/>
        </w:rPr>
        <w:t xml:space="preserve"> die fehlenden </w:t>
      </w:r>
      <w:r w:rsidR="0045411F" w:rsidRPr="00A6100C">
        <w:rPr>
          <w:sz w:val="28"/>
          <w:szCs w:val="28"/>
        </w:rPr>
        <w:t xml:space="preserve">Aspekte </w:t>
      </w:r>
      <w:r w:rsidR="007C38DF">
        <w:rPr>
          <w:sz w:val="28"/>
          <w:szCs w:val="28"/>
        </w:rPr>
        <w:t>zur N</w:t>
      </w:r>
      <w:r w:rsidR="00C30381">
        <w:rPr>
          <w:sz w:val="28"/>
          <w:szCs w:val="28"/>
        </w:rPr>
        <w:t>achhaltigkeit</w:t>
      </w:r>
      <w:r w:rsidR="007C38DF" w:rsidRPr="00A6100C">
        <w:rPr>
          <w:sz w:val="28"/>
          <w:szCs w:val="28"/>
        </w:rPr>
        <w:t xml:space="preserve"> </w:t>
      </w:r>
      <w:r w:rsidR="0045411F" w:rsidRPr="00A6100C">
        <w:rPr>
          <w:sz w:val="28"/>
          <w:szCs w:val="28"/>
        </w:rPr>
        <w:t>beim Bebauungspla</w:t>
      </w:r>
      <w:r w:rsidRPr="00A6100C">
        <w:rPr>
          <w:sz w:val="28"/>
          <w:szCs w:val="28"/>
        </w:rPr>
        <w:t xml:space="preserve">n des Baugebiets Sandäcker. Aber auch </w:t>
      </w:r>
      <w:r w:rsidR="0045411F" w:rsidRPr="00A6100C">
        <w:rPr>
          <w:sz w:val="28"/>
          <w:szCs w:val="28"/>
        </w:rPr>
        <w:t>d</w:t>
      </w:r>
      <w:r w:rsidR="003B7BA6" w:rsidRPr="00A6100C">
        <w:rPr>
          <w:sz w:val="28"/>
          <w:szCs w:val="28"/>
        </w:rPr>
        <w:t>ie zuerst geplante Maßnahme zur Versickerung bei</w:t>
      </w:r>
      <w:r w:rsidR="0045411F" w:rsidRPr="00A6100C">
        <w:rPr>
          <w:sz w:val="28"/>
          <w:szCs w:val="28"/>
        </w:rPr>
        <w:t xml:space="preserve"> den Bundeswehrwohnanlagen, die </w:t>
      </w:r>
      <w:r w:rsidR="003B7BA6" w:rsidRPr="00A6100C">
        <w:rPr>
          <w:sz w:val="28"/>
          <w:szCs w:val="28"/>
        </w:rPr>
        <w:t xml:space="preserve">später </w:t>
      </w:r>
      <w:r w:rsidRPr="00A6100C">
        <w:rPr>
          <w:sz w:val="28"/>
          <w:szCs w:val="28"/>
        </w:rPr>
        <w:t xml:space="preserve">bedauerlicherweise </w:t>
      </w:r>
      <w:r w:rsidR="003B7BA6" w:rsidRPr="00A6100C">
        <w:rPr>
          <w:sz w:val="28"/>
          <w:szCs w:val="28"/>
        </w:rPr>
        <w:t>aus Kostengründen wieder gestrichen</w:t>
      </w:r>
      <w:r w:rsidR="0045411F" w:rsidRPr="00A6100C">
        <w:rPr>
          <w:sz w:val="28"/>
          <w:szCs w:val="28"/>
        </w:rPr>
        <w:t xml:space="preserve"> wurde</w:t>
      </w:r>
      <w:r w:rsidR="003B7BA6" w:rsidRPr="00A6100C">
        <w:rPr>
          <w:sz w:val="28"/>
          <w:szCs w:val="28"/>
        </w:rPr>
        <w:t>.</w:t>
      </w:r>
      <w:r w:rsidR="0048063E" w:rsidRPr="00A6100C">
        <w:rPr>
          <w:sz w:val="28"/>
          <w:szCs w:val="28"/>
        </w:rPr>
        <w:t xml:space="preserve"> </w:t>
      </w:r>
    </w:p>
    <w:p w14:paraId="4AF0C3B3" w14:textId="77777777" w:rsidR="00BC7230" w:rsidRDefault="00BC7230" w:rsidP="0048063E">
      <w:pPr>
        <w:rPr>
          <w:sz w:val="28"/>
          <w:szCs w:val="28"/>
        </w:rPr>
      </w:pPr>
    </w:p>
    <w:p w14:paraId="6C323D49" w14:textId="70E044A7" w:rsidR="00143592" w:rsidRDefault="00143592" w:rsidP="0048063E">
      <w:pPr>
        <w:rPr>
          <w:sz w:val="28"/>
          <w:szCs w:val="28"/>
        </w:rPr>
      </w:pPr>
      <w:r>
        <w:rPr>
          <w:sz w:val="28"/>
          <w:szCs w:val="28"/>
        </w:rPr>
        <w:t>Anhand von drei Themenbereiche</w:t>
      </w:r>
      <w:r w:rsidR="00BC7230">
        <w:rPr>
          <w:sz w:val="28"/>
          <w:szCs w:val="28"/>
        </w:rPr>
        <w:t xml:space="preserve">n möchte ich die Wichtigkeit der Thematik vor Ort </w:t>
      </w:r>
      <w:r>
        <w:rPr>
          <w:sz w:val="28"/>
          <w:szCs w:val="28"/>
        </w:rPr>
        <w:t>nochmal genauer betrachten.</w:t>
      </w:r>
    </w:p>
    <w:p w14:paraId="66B6B2DA" w14:textId="77777777" w:rsidR="00BC7230" w:rsidRDefault="00BC7230" w:rsidP="0048063E">
      <w:pPr>
        <w:rPr>
          <w:sz w:val="28"/>
          <w:szCs w:val="28"/>
        </w:rPr>
      </w:pPr>
    </w:p>
    <w:p w14:paraId="5E660065" w14:textId="6DCBEAD6" w:rsidR="00143592" w:rsidRDefault="00143592" w:rsidP="0048063E">
      <w:pPr>
        <w:rPr>
          <w:sz w:val="28"/>
          <w:szCs w:val="28"/>
        </w:rPr>
      </w:pPr>
      <w:r>
        <w:rPr>
          <w:sz w:val="28"/>
          <w:szCs w:val="28"/>
        </w:rPr>
        <w:t xml:space="preserve">Der erste </w:t>
      </w:r>
      <w:proofErr w:type="gramStart"/>
      <w:r>
        <w:rPr>
          <w:sz w:val="28"/>
          <w:szCs w:val="28"/>
        </w:rPr>
        <w:t>Bereich  ist</w:t>
      </w:r>
      <w:proofErr w:type="gramEnd"/>
      <w:r>
        <w:rPr>
          <w:sz w:val="28"/>
          <w:szCs w:val="28"/>
        </w:rPr>
        <w:t xml:space="preserve"> der Umgang mit </w:t>
      </w:r>
      <w:r w:rsidRPr="00F47303">
        <w:rPr>
          <w:b/>
          <w:sz w:val="28"/>
          <w:szCs w:val="28"/>
        </w:rPr>
        <w:t>Wasser</w:t>
      </w:r>
      <w:r>
        <w:rPr>
          <w:sz w:val="28"/>
          <w:szCs w:val="28"/>
        </w:rPr>
        <w:t>.</w:t>
      </w:r>
    </w:p>
    <w:p w14:paraId="1261F4A0" w14:textId="44E9CD9C" w:rsidR="00ED42AE" w:rsidRPr="00C30381" w:rsidRDefault="00143592" w:rsidP="00143592">
      <w:pPr>
        <w:rPr>
          <w:sz w:val="28"/>
          <w:szCs w:val="28"/>
        </w:rPr>
      </w:pPr>
      <w:r>
        <w:rPr>
          <w:sz w:val="28"/>
          <w:szCs w:val="28"/>
        </w:rPr>
        <w:t>Dazu</w:t>
      </w:r>
      <w:r w:rsidRPr="00A6100C">
        <w:rPr>
          <w:sz w:val="28"/>
          <w:szCs w:val="28"/>
        </w:rPr>
        <w:t xml:space="preserve"> können wir in der Fortschreibung unseres Klimaschutzkonzepts lesen, dass Regenwassernutzung und Regenwasserrückhaltung ein wichtiger Punkt </w:t>
      </w:r>
      <w:proofErr w:type="gramStart"/>
      <w:r w:rsidRPr="00A6100C">
        <w:rPr>
          <w:sz w:val="28"/>
          <w:szCs w:val="28"/>
        </w:rPr>
        <w:t>ist</w:t>
      </w:r>
      <w:proofErr w:type="gramEnd"/>
      <w:r w:rsidRPr="00A6100C">
        <w:rPr>
          <w:sz w:val="28"/>
          <w:szCs w:val="28"/>
        </w:rPr>
        <w:t xml:space="preserve">, der mehr Berücksichtigung finden muss. </w:t>
      </w:r>
      <w:r>
        <w:rPr>
          <w:sz w:val="28"/>
          <w:szCs w:val="28"/>
        </w:rPr>
        <w:t>Das ist richtig!</w:t>
      </w:r>
      <w:r w:rsidRPr="00A6100C">
        <w:rPr>
          <w:sz w:val="28"/>
          <w:szCs w:val="28"/>
        </w:rPr>
        <w:t xml:space="preserve"> Wir müssen unser Augenmerk mehr auf unser Wasser-Management legen! Angesichts der dramatischen </w:t>
      </w:r>
      <w:proofErr w:type="gramStart"/>
      <w:r w:rsidRPr="00A6100C">
        <w:rPr>
          <w:sz w:val="28"/>
          <w:szCs w:val="28"/>
        </w:rPr>
        <w:t>Starkregenereignisse  in</w:t>
      </w:r>
      <w:proofErr w:type="gramEnd"/>
      <w:r w:rsidRPr="00A6100C">
        <w:rPr>
          <w:sz w:val="28"/>
          <w:szCs w:val="28"/>
        </w:rPr>
        <w:t xml:space="preserve"> Deutschland des letzten Jahres, können wir es uns nicht mehr leisten dieses Thema zu vernachlässigen. Ein Gutachten zum Thema Risiko </w:t>
      </w:r>
      <w:proofErr w:type="gramStart"/>
      <w:r w:rsidRPr="00A6100C">
        <w:rPr>
          <w:sz w:val="28"/>
          <w:szCs w:val="28"/>
        </w:rPr>
        <w:t>durch  Sturzwasser</w:t>
      </w:r>
      <w:proofErr w:type="gramEnd"/>
      <w:r w:rsidRPr="00A6100C">
        <w:rPr>
          <w:sz w:val="28"/>
          <w:szCs w:val="28"/>
        </w:rPr>
        <w:t xml:space="preserve"> muss dringend beauftragt werden, um unsere Lage diesbezüglich einzuschätzen und geeignete Maßnahmen zu ergreifen. Denn durch die zusätzliche Versiegelung </w:t>
      </w:r>
      <w:proofErr w:type="gramStart"/>
      <w:r w:rsidRPr="00A6100C">
        <w:rPr>
          <w:sz w:val="28"/>
          <w:szCs w:val="28"/>
        </w:rPr>
        <w:t>im  Baugebiet</w:t>
      </w:r>
      <w:proofErr w:type="gramEnd"/>
      <w:r w:rsidRPr="00A6100C">
        <w:rPr>
          <w:sz w:val="28"/>
          <w:szCs w:val="28"/>
        </w:rPr>
        <w:t xml:space="preserve"> Sandäcker zusammen mit den zu erwartenden Starkregen-Ereignissen aufgrund des Klimawandel</w:t>
      </w:r>
      <w:r w:rsidR="00BC7230">
        <w:rPr>
          <w:sz w:val="28"/>
          <w:szCs w:val="28"/>
        </w:rPr>
        <w:t>s</w:t>
      </w:r>
      <w:r w:rsidRPr="00A6100C">
        <w:rPr>
          <w:sz w:val="28"/>
          <w:szCs w:val="28"/>
        </w:rPr>
        <w:t>, sind die Risiken für die daru</w:t>
      </w:r>
      <w:r w:rsidR="00C30381">
        <w:rPr>
          <w:sz w:val="28"/>
          <w:szCs w:val="28"/>
        </w:rPr>
        <w:t>nterliegenden Wohngebiete</w:t>
      </w:r>
      <w:r w:rsidRPr="00A6100C">
        <w:rPr>
          <w:sz w:val="28"/>
          <w:szCs w:val="28"/>
        </w:rPr>
        <w:t xml:space="preserve"> gestiegen.</w:t>
      </w:r>
      <w:r w:rsidR="00ED42AE">
        <w:rPr>
          <w:sz w:val="28"/>
          <w:szCs w:val="28"/>
        </w:rPr>
        <w:t xml:space="preserve"> Das macht uns Sorge</w:t>
      </w:r>
      <w:r w:rsidR="00ED42AE" w:rsidRPr="00C30381">
        <w:rPr>
          <w:sz w:val="28"/>
          <w:szCs w:val="28"/>
        </w:rPr>
        <w:t>!</w:t>
      </w:r>
      <w:r w:rsidR="00457466" w:rsidRPr="00C30381">
        <w:rPr>
          <w:sz w:val="28"/>
          <w:szCs w:val="28"/>
        </w:rPr>
        <w:t xml:space="preserve">  </w:t>
      </w:r>
      <w:r w:rsidR="00ED42AE" w:rsidRPr="00C30381">
        <w:rPr>
          <w:sz w:val="28"/>
          <w:szCs w:val="28"/>
        </w:rPr>
        <w:t>A</w:t>
      </w:r>
      <w:r w:rsidR="00457466" w:rsidRPr="00C30381">
        <w:rPr>
          <w:sz w:val="28"/>
          <w:szCs w:val="28"/>
        </w:rPr>
        <w:t xml:space="preserve">ls </w:t>
      </w:r>
      <w:proofErr w:type="spellStart"/>
      <w:proofErr w:type="gramStart"/>
      <w:r w:rsidR="00457466" w:rsidRPr="00C30381">
        <w:rPr>
          <w:sz w:val="28"/>
          <w:szCs w:val="28"/>
        </w:rPr>
        <w:t>Gemeinderät:innen</w:t>
      </w:r>
      <w:proofErr w:type="spellEnd"/>
      <w:proofErr w:type="gramEnd"/>
      <w:r w:rsidR="00457466" w:rsidRPr="00C30381">
        <w:rPr>
          <w:sz w:val="28"/>
          <w:szCs w:val="28"/>
        </w:rPr>
        <w:t xml:space="preserve"> </w:t>
      </w:r>
      <w:r w:rsidR="00ED42AE" w:rsidRPr="00C30381">
        <w:rPr>
          <w:sz w:val="28"/>
          <w:szCs w:val="28"/>
        </w:rPr>
        <w:t xml:space="preserve">sehen wir das </w:t>
      </w:r>
      <w:r w:rsidR="00457466" w:rsidRPr="00C30381">
        <w:rPr>
          <w:sz w:val="28"/>
          <w:szCs w:val="28"/>
        </w:rPr>
        <w:t>als unsere dringende Pflicht</w:t>
      </w:r>
      <w:r w:rsidR="00ED42AE" w:rsidRPr="00C30381">
        <w:rPr>
          <w:sz w:val="28"/>
          <w:szCs w:val="28"/>
        </w:rPr>
        <w:t xml:space="preserve"> an</w:t>
      </w:r>
      <w:r w:rsidR="00457466" w:rsidRPr="00C30381">
        <w:rPr>
          <w:sz w:val="28"/>
          <w:szCs w:val="28"/>
        </w:rPr>
        <w:t xml:space="preserve"> </w:t>
      </w:r>
      <w:r w:rsidR="00ED42AE" w:rsidRPr="00C30381">
        <w:rPr>
          <w:sz w:val="28"/>
          <w:szCs w:val="28"/>
        </w:rPr>
        <w:t>das Problem anzusprechen</w:t>
      </w:r>
      <w:r w:rsidR="00C30381" w:rsidRPr="00C30381">
        <w:rPr>
          <w:sz w:val="28"/>
          <w:szCs w:val="28"/>
        </w:rPr>
        <w:t>.</w:t>
      </w:r>
      <w:r w:rsidR="00ED42AE" w:rsidRPr="00C30381">
        <w:rPr>
          <w:sz w:val="28"/>
          <w:szCs w:val="28"/>
        </w:rPr>
        <w:t xml:space="preserve"> Hier müssen wir als Gemeinde </w:t>
      </w:r>
      <w:r w:rsidR="00C30381" w:rsidRPr="00C30381">
        <w:rPr>
          <w:sz w:val="28"/>
          <w:szCs w:val="28"/>
        </w:rPr>
        <w:t xml:space="preserve">vorbeugend </w:t>
      </w:r>
      <w:r w:rsidR="00ED42AE" w:rsidRPr="00C30381">
        <w:rPr>
          <w:sz w:val="28"/>
          <w:szCs w:val="28"/>
        </w:rPr>
        <w:t>tätig werden.</w:t>
      </w:r>
    </w:p>
    <w:p w14:paraId="0A0E64F5" w14:textId="42FCFA9E" w:rsidR="00143592" w:rsidRDefault="00143592" w:rsidP="0048063E">
      <w:pPr>
        <w:rPr>
          <w:sz w:val="28"/>
          <w:szCs w:val="28"/>
        </w:rPr>
      </w:pPr>
    </w:p>
    <w:p w14:paraId="51EE0FC2" w14:textId="2E970A80" w:rsidR="0048063E" w:rsidRPr="00A6100C" w:rsidRDefault="0048063E" w:rsidP="0048063E">
      <w:pPr>
        <w:rPr>
          <w:sz w:val="28"/>
          <w:szCs w:val="28"/>
        </w:rPr>
      </w:pPr>
      <w:r w:rsidRPr="00A6100C">
        <w:rPr>
          <w:sz w:val="28"/>
          <w:szCs w:val="28"/>
        </w:rPr>
        <w:lastRenderedPageBreak/>
        <w:t xml:space="preserve">Unsere Ansätze aus dem letzten und diesem Haushalt zur Förderung von Maßnahmen, die zur Versickerung und Regenrückhaltung im </w:t>
      </w:r>
      <w:r w:rsidR="00F47303">
        <w:rPr>
          <w:b/>
          <w:sz w:val="28"/>
          <w:szCs w:val="28"/>
        </w:rPr>
        <w:t>K</w:t>
      </w:r>
      <w:r w:rsidRPr="00C30381">
        <w:rPr>
          <w:b/>
          <w:sz w:val="28"/>
          <w:szCs w:val="28"/>
        </w:rPr>
        <w:t>leinen</w:t>
      </w:r>
      <w:r w:rsidRPr="00A6100C">
        <w:rPr>
          <w:sz w:val="28"/>
          <w:szCs w:val="28"/>
        </w:rPr>
        <w:t xml:space="preserve"> geeignet </w:t>
      </w:r>
      <w:proofErr w:type="gramStart"/>
      <w:r w:rsidRPr="00A6100C">
        <w:rPr>
          <w:sz w:val="28"/>
          <w:szCs w:val="28"/>
        </w:rPr>
        <w:t>sind ,</w:t>
      </w:r>
      <w:proofErr w:type="gramEnd"/>
      <w:r w:rsidRPr="00A6100C">
        <w:rPr>
          <w:sz w:val="28"/>
          <w:szCs w:val="28"/>
        </w:rPr>
        <w:t xml:space="preserve"> sind leider noch nicht a</w:t>
      </w:r>
      <w:r w:rsidR="007C38DF">
        <w:rPr>
          <w:sz w:val="28"/>
          <w:szCs w:val="28"/>
        </w:rPr>
        <w:t>lle a</w:t>
      </w:r>
      <w:r w:rsidRPr="00A6100C">
        <w:rPr>
          <w:sz w:val="28"/>
          <w:szCs w:val="28"/>
        </w:rPr>
        <w:t>m Start, was wir sehr bedauern, da sie jetzt in der Frühphase der Bautätigkeit im neuen Wohngebiet ein Anreiz für die Bürger zu klimafreundlichem Bauen gewesen wären.</w:t>
      </w:r>
    </w:p>
    <w:p w14:paraId="732D0774" w14:textId="5C9E585F" w:rsidR="003B7BA6" w:rsidRPr="00A6100C" w:rsidRDefault="003B7BA6" w:rsidP="003B7BA6">
      <w:pPr>
        <w:rPr>
          <w:sz w:val="28"/>
          <w:szCs w:val="28"/>
        </w:rPr>
      </w:pPr>
    </w:p>
    <w:p w14:paraId="30F940C4" w14:textId="037CF282" w:rsidR="00AF1BE5" w:rsidRPr="00A6100C" w:rsidRDefault="008A406E" w:rsidP="00AF1BE5">
      <w:pPr>
        <w:rPr>
          <w:sz w:val="28"/>
          <w:szCs w:val="28"/>
        </w:rPr>
      </w:pPr>
      <w:r w:rsidRPr="00A6100C">
        <w:rPr>
          <w:sz w:val="28"/>
          <w:szCs w:val="28"/>
        </w:rPr>
        <w:t xml:space="preserve">In den aktuellen Planungen zur Generalsanierung der Eichendorffschule und dem </w:t>
      </w:r>
      <w:proofErr w:type="gramStart"/>
      <w:r w:rsidRPr="00A6100C">
        <w:rPr>
          <w:sz w:val="28"/>
          <w:szCs w:val="28"/>
        </w:rPr>
        <w:t>Anbau  des</w:t>
      </w:r>
      <w:proofErr w:type="gramEnd"/>
      <w:r w:rsidRPr="00A6100C">
        <w:rPr>
          <w:sz w:val="28"/>
          <w:szCs w:val="28"/>
        </w:rPr>
        <w:t xml:space="preserve"> Kur</w:t>
      </w:r>
      <w:r w:rsidR="00143592">
        <w:rPr>
          <w:sz w:val="28"/>
          <w:szCs w:val="28"/>
        </w:rPr>
        <w:t xml:space="preserve">atie-Kindergartens gibt es zum Wasserrückhalt geeignete </w:t>
      </w:r>
      <w:r w:rsidR="00AF1BE5" w:rsidRPr="00A6100C">
        <w:rPr>
          <w:sz w:val="28"/>
          <w:szCs w:val="28"/>
        </w:rPr>
        <w:t>zukunftsweisende  Maßnahmen</w:t>
      </w:r>
      <w:r w:rsidR="00143592">
        <w:rPr>
          <w:sz w:val="28"/>
          <w:szCs w:val="28"/>
        </w:rPr>
        <w:t>, ebenso wie Maßnahmen zur Energieeinsparung und klimaschonendem Bauen.</w:t>
      </w:r>
      <w:r w:rsidRPr="00A6100C">
        <w:rPr>
          <w:sz w:val="28"/>
          <w:szCs w:val="28"/>
        </w:rPr>
        <w:t xml:space="preserve"> Diese müssen </w:t>
      </w:r>
      <w:proofErr w:type="gramStart"/>
      <w:r w:rsidRPr="00A6100C">
        <w:rPr>
          <w:sz w:val="28"/>
          <w:szCs w:val="28"/>
        </w:rPr>
        <w:t xml:space="preserve">unbedingt </w:t>
      </w:r>
      <w:r w:rsidR="0048063E" w:rsidRPr="00A6100C">
        <w:rPr>
          <w:sz w:val="28"/>
          <w:szCs w:val="28"/>
        </w:rPr>
        <w:t xml:space="preserve"> zur</w:t>
      </w:r>
      <w:proofErr w:type="gramEnd"/>
      <w:r w:rsidR="0048063E" w:rsidRPr="00A6100C">
        <w:rPr>
          <w:sz w:val="28"/>
          <w:szCs w:val="28"/>
        </w:rPr>
        <w:t xml:space="preserve"> </w:t>
      </w:r>
      <w:r w:rsidR="00C30381">
        <w:rPr>
          <w:sz w:val="28"/>
          <w:szCs w:val="28"/>
        </w:rPr>
        <w:t xml:space="preserve">Umsetzung kommen, es ist unser aller </w:t>
      </w:r>
      <w:r w:rsidR="0048063E" w:rsidRPr="00A6100C">
        <w:rPr>
          <w:sz w:val="28"/>
          <w:szCs w:val="28"/>
        </w:rPr>
        <w:t>Aufgabe dafür zu sorgen!</w:t>
      </w:r>
    </w:p>
    <w:p w14:paraId="65367F42" w14:textId="77777777" w:rsidR="00AF1BE5" w:rsidRPr="00A6100C" w:rsidRDefault="00AF1BE5" w:rsidP="00AF1BE5">
      <w:pPr>
        <w:rPr>
          <w:sz w:val="28"/>
          <w:szCs w:val="28"/>
        </w:rPr>
      </w:pPr>
    </w:p>
    <w:p w14:paraId="7D5D67B7" w14:textId="77777777" w:rsidR="0015436F" w:rsidRDefault="00143592" w:rsidP="00AF1BE5">
      <w:pPr>
        <w:rPr>
          <w:sz w:val="28"/>
          <w:szCs w:val="28"/>
        </w:rPr>
      </w:pPr>
      <w:r>
        <w:rPr>
          <w:sz w:val="28"/>
          <w:szCs w:val="28"/>
        </w:rPr>
        <w:t>Und damit sind wir auch sch</w:t>
      </w:r>
      <w:r w:rsidR="0015436F">
        <w:rPr>
          <w:sz w:val="28"/>
          <w:szCs w:val="28"/>
        </w:rPr>
        <w:t xml:space="preserve">on beim zweiten </w:t>
      </w:r>
      <w:proofErr w:type="gramStart"/>
      <w:r>
        <w:rPr>
          <w:sz w:val="28"/>
          <w:szCs w:val="28"/>
        </w:rPr>
        <w:t xml:space="preserve">Thema </w:t>
      </w:r>
      <w:r w:rsidR="0015436F">
        <w:rPr>
          <w:sz w:val="28"/>
          <w:szCs w:val="28"/>
        </w:rPr>
        <w:t>,</w:t>
      </w:r>
      <w:proofErr w:type="gramEnd"/>
      <w:r w:rsidR="0015436F">
        <w:rPr>
          <w:sz w:val="28"/>
          <w:szCs w:val="28"/>
        </w:rPr>
        <w:t xml:space="preserve"> dem Thema </w:t>
      </w:r>
      <w:r w:rsidR="0015436F" w:rsidRPr="006D320E">
        <w:rPr>
          <w:b/>
          <w:sz w:val="28"/>
          <w:szCs w:val="28"/>
        </w:rPr>
        <w:t>Energie</w:t>
      </w:r>
      <w:r w:rsidR="0015436F">
        <w:rPr>
          <w:sz w:val="28"/>
          <w:szCs w:val="28"/>
        </w:rPr>
        <w:t>:</w:t>
      </w:r>
    </w:p>
    <w:p w14:paraId="326AC6EA" w14:textId="77777777" w:rsidR="0015436F" w:rsidRDefault="0015436F">
      <w:pPr>
        <w:rPr>
          <w:sz w:val="28"/>
          <w:szCs w:val="28"/>
        </w:rPr>
      </w:pPr>
    </w:p>
    <w:p w14:paraId="76BD01EE" w14:textId="7997674A" w:rsidR="003B7BA6" w:rsidRPr="00A6100C" w:rsidRDefault="0048063E">
      <w:pPr>
        <w:rPr>
          <w:sz w:val="28"/>
          <w:szCs w:val="28"/>
        </w:rPr>
      </w:pPr>
      <w:r w:rsidRPr="00A6100C">
        <w:rPr>
          <w:sz w:val="28"/>
          <w:szCs w:val="28"/>
        </w:rPr>
        <w:t>I</w:t>
      </w:r>
      <w:r w:rsidR="00D97B84" w:rsidRPr="00A6100C">
        <w:rPr>
          <w:sz w:val="28"/>
          <w:szCs w:val="28"/>
        </w:rPr>
        <w:t>n Anbetracht de</w:t>
      </w:r>
      <w:r w:rsidR="00AF1BE5" w:rsidRPr="00A6100C">
        <w:rPr>
          <w:sz w:val="28"/>
          <w:szCs w:val="28"/>
        </w:rPr>
        <w:t xml:space="preserve">s Kriegs in der Ukraine müssen wir die </w:t>
      </w:r>
      <w:r w:rsidR="00D97B84" w:rsidRPr="00A6100C">
        <w:rPr>
          <w:sz w:val="28"/>
          <w:szCs w:val="28"/>
        </w:rPr>
        <w:t>Abhängigkeit</w:t>
      </w:r>
      <w:r w:rsidR="00AF1BE5" w:rsidRPr="00A6100C">
        <w:rPr>
          <w:sz w:val="28"/>
          <w:szCs w:val="28"/>
        </w:rPr>
        <w:t xml:space="preserve"> </w:t>
      </w:r>
      <w:proofErr w:type="gramStart"/>
      <w:r w:rsidR="00AF1BE5" w:rsidRPr="00A6100C">
        <w:rPr>
          <w:sz w:val="28"/>
          <w:szCs w:val="28"/>
        </w:rPr>
        <w:t>von Erdgas</w:t>
      </w:r>
      <w:proofErr w:type="gramEnd"/>
      <w:r w:rsidR="00AF1BE5" w:rsidRPr="00A6100C">
        <w:rPr>
          <w:sz w:val="28"/>
          <w:szCs w:val="28"/>
        </w:rPr>
        <w:t xml:space="preserve"> wo es geht reduzieren</w:t>
      </w:r>
      <w:r w:rsidR="00D97B84" w:rsidRPr="00A6100C">
        <w:rPr>
          <w:sz w:val="28"/>
          <w:szCs w:val="28"/>
        </w:rPr>
        <w:t>. Daher müssen wir</w:t>
      </w:r>
      <w:r w:rsidR="0022790F" w:rsidRPr="00A6100C">
        <w:rPr>
          <w:sz w:val="28"/>
          <w:szCs w:val="28"/>
        </w:rPr>
        <w:t>,</w:t>
      </w:r>
      <w:r w:rsidR="00D97B84" w:rsidRPr="00A6100C">
        <w:rPr>
          <w:sz w:val="28"/>
          <w:szCs w:val="28"/>
        </w:rPr>
        <w:t xml:space="preserve"> bei all diesen Neubauten</w:t>
      </w:r>
      <w:r w:rsidR="0015436F">
        <w:rPr>
          <w:sz w:val="28"/>
          <w:szCs w:val="28"/>
        </w:rPr>
        <w:t xml:space="preserve"> und Sanierungen</w:t>
      </w:r>
      <w:r w:rsidR="0022790F" w:rsidRPr="00A6100C">
        <w:rPr>
          <w:sz w:val="28"/>
          <w:szCs w:val="28"/>
        </w:rPr>
        <w:t>,</w:t>
      </w:r>
      <w:r w:rsidR="00D97B84" w:rsidRPr="00A6100C">
        <w:rPr>
          <w:sz w:val="28"/>
          <w:szCs w:val="28"/>
        </w:rPr>
        <w:t xml:space="preserve"> Heizkonzepte an den Start bringen, die auf erneuerbare Energien basieren! </w:t>
      </w:r>
    </w:p>
    <w:p w14:paraId="4C000A6F" w14:textId="0CDF096F" w:rsidR="00AF1BE5" w:rsidRPr="00A6100C" w:rsidRDefault="0015436F">
      <w:pPr>
        <w:rPr>
          <w:sz w:val="28"/>
          <w:szCs w:val="28"/>
        </w:rPr>
      </w:pPr>
      <w:r>
        <w:rPr>
          <w:sz w:val="28"/>
          <w:szCs w:val="28"/>
        </w:rPr>
        <w:t>Darüber hinaus sol</w:t>
      </w:r>
      <w:r w:rsidR="00152BCF">
        <w:rPr>
          <w:sz w:val="28"/>
          <w:szCs w:val="28"/>
        </w:rPr>
        <w:t>lten wir uns Gedanken machen, wie</w:t>
      </w:r>
      <w:r>
        <w:rPr>
          <w:sz w:val="28"/>
          <w:szCs w:val="28"/>
        </w:rPr>
        <w:t xml:space="preserve"> wir dabei auch die Bürger mitnehm</w:t>
      </w:r>
      <w:r w:rsidR="00152BCF">
        <w:rPr>
          <w:sz w:val="28"/>
          <w:szCs w:val="28"/>
        </w:rPr>
        <w:t>en können. Im Klimaschutzkonzept</w:t>
      </w:r>
      <w:r>
        <w:rPr>
          <w:sz w:val="28"/>
          <w:szCs w:val="28"/>
        </w:rPr>
        <w:t xml:space="preserve"> können wir lesen, </w:t>
      </w:r>
      <w:proofErr w:type="gramStart"/>
      <w:r>
        <w:rPr>
          <w:sz w:val="28"/>
          <w:szCs w:val="28"/>
        </w:rPr>
        <w:t>dass  die</w:t>
      </w:r>
      <w:proofErr w:type="gramEnd"/>
      <w:r>
        <w:rPr>
          <w:sz w:val="28"/>
          <w:szCs w:val="28"/>
        </w:rPr>
        <w:t xml:space="preserve"> Versorgung mit Erdgas aktuell noch die hauptsächlich empfohlene zur Wärmegewinnung in privaten Haushalten ist. Daran sollten wir etwas ändern.</w:t>
      </w:r>
    </w:p>
    <w:p w14:paraId="389D31A5" w14:textId="64EB8D0A" w:rsidR="00D97B84" w:rsidRPr="00A6100C" w:rsidRDefault="00152BCF">
      <w:pPr>
        <w:rPr>
          <w:sz w:val="28"/>
          <w:szCs w:val="28"/>
        </w:rPr>
      </w:pPr>
      <w:r>
        <w:rPr>
          <w:sz w:val="28"/>
          <w:szCs w:val="28"/>
        </w:rPr>
        <w:t>Im Klimaschutzkonzept</w:t>
      </w:r>
      <w:r w:rsidR="007C38DF">
        <w:rPr>
          <w:sz w:val="28"/>
          <w:szCs w:val="28"/>
        </w:rPr>
        <w:t xml:space="preserve"> </w:t>
      </w:r>
      <w:r w:rsidR="00D97B84" w:rsidRPr="00A6100C">
        <w:rPr>
          <w:sz w:val="28"/>
          <w:szCs w:val="28"/>
        </w:rPr>
        <w:t>sind auch von Möglichkeiten der Abwärme-</w:t>
      </w:r>
      <w:proofErr w:type="gramStart"/>
      <w:r w:rsidR="00D97B84" w:rsidRPr="00A6100C">
        <w:rPr>
          <w:sz w:val="28"/>
          <w:szCs w:val="28"/>
        </w:rPr>
        <w:t>Nutzung  an</w:t>
      </w:r>
      <w:proofErr w:type="gramEnd"/>
      <w:r w:rsidR="00D97B84" w:rsidRPr="00A6100C">
        <w:rPr>
          <w:sz w:val="28"/>
          <w:szCs w:val="28"/>
        </w:rPr>
        <w:t xml:space="preserve"> der Kläranlage und am Abwasserkanal zu lesen. Wenn wir da in Zukunft Geld in die Hand nehmen, um gemeinsam mit Bürgern Wärmepumpenanlagen zu bauen, können wir zwei Fliegen mi</w:t>
      </w:r>
      <w:r w:rsidR="00BC7230">
        <w:rPr>
          <w:sz w:val="28"/>
          <w:szCs w:val="28"/>
        </w:rPr>
        <w:t xml:space="preserve">t einer Klappe schlagen, wir tun </w:t>
      </w:r>
      <w:r w:rsidR="00BC7230" w:rsidRPr="00A6100C">
        <w:rPr>
          <w:sz w:val="28"/>
          <w:szCs w:val="28"/>
        </w:rPr>
        <w:t>im B</w:t>
      </w:r>
      <w:r w:rsidR="00BC7230">
        <w:rPr>
          <w:sz w:val="28"/>
          <w:szCs w:val="28"/>
        </w:rPr>
        <w:t xml:space="preserve">ereich des Wärmebedarfs </w:t>
      </w:r>
      <w:proofErr w:type="gramStart"/>
      <w:r w:rsidR="00BC7230">
        <w:rPr>
          <w:sz w:val="28"/>
          <w:szCs w:val="28"/>
        </w:rPr>
        <w:t xml:space="preserve">mehr </w:t>
      </w:r>
      <w:r w:rsidR="00D97B84" w:rsidRPr="00A6100C">
        <w:rPr>
          <w:sz w:val="28"/>
          <w:szCs w:val="28"/>
        </w:rPr>
        <w:t xml:space="preserve"> für</w:t>
      </w:r>
      <w:proofErr w:type="gramEnd"/>
      <w:r w:rsidR="00D97B84" w:rsidRPr="00A6100C">
        <w:rPr>
          <w:sz w:val="28"/>
          <w:szCs w:val="28"/>
        </w:rPr>
        <w:t xml:space="preserve"> den Klimaschutz</w:t>
      </w:r>
      <w:r w:rsidR="0045411F" w:rsidRPr="00A6100C">
        <w:rPr>
          <w:sz w:val="28"/>
          <w:szCs w:val="28"/>
        </w:rPr>
        <w:t>,</w:t>
      </w:r>
      <w:r w:rsidR="00D97B84" w:rsidRPr="00A6100C">
        <w:rPr>
          <w:sz w:val="28"/>
          <w:szCs w:val="28"/>
        </w:rPr>
        <w:t xml:space="preserve"> </w:t>
      </w:r>
      <w:r w:rsidR="00BC7230">
        <w:rPr>
          <w:sz w:val="28"/>
          <w:szCs w:val="28"/>
        </w:rPr>
        <w:t>und erreichen gleichzeitig eine geringere</w:t>
      </w:r>
      <w:r w:rsidR="00D97B84" w:rsidRPr="00A6100C">
        <w:rPr>
          <w:sz w:val="28"/>
          <w:szCs w:val="28"/>
        </w:rPr>
        <w:t xml:space="preserve"> Abhängigkeit vom Erdgas. </w:t>
      </w:r>
    </w:p>
    <w:p w14:paraId="0186614F" w14:textId="3579EF2A" w:rsidR="00D97B84" w:rsidRPr="00A6100C" w:rsidRDefault="0022790F">
      <w:pPr>
        <w:rPr>
          <w:sz w:val="28"/>
          <w:szCs w:val="28"/>
        </w:rPr>
      </w:pPr>
      <w:r w:rsidRPr="00A6100C">
        <w:rPr>
          <w:sz w:val="28"/>
          <w:szCs w:val="28"/>
        </w:rPr>
        <w:t xml:space="preserve">Eine weitere Möglichkeit </w:t>
      </w:r>
      <w:proofErr w:type="gramStart"/>
      <w:r w:rsidRPr="00A6100C">
        <w:rPr>
          <w:sz w:val="28"/>
          <w:szCs w:val="28"/>
        </w:rPr>
        <w:t xml:space="preserve">können </w:t>
      </w:r>
      <w:r w:rsidR="00D97B84" w:rsidRPr="00A6100C">
        <w:rPr>
          <w:sz w:val="28"/>
          <w:szCs w:val="28"/>
        </w:rPr>
        <w:t xml:space="preserve"> Bürgersolaranlagen</w:t>
      </w:r>
      <w:proofErr w:type="gramEnd"/>
      <w:r w:rsidR="0048063E" w:rsidRPr="00A6100C">
        <w:rPr>
          <w:sz w:val="28"/>
          <w:szCs w:val="28"/>
        </w:rPr>
        <w:t xml:space="preserve"> sein, wo wir </w:t>
      </w:r>
      <w:r w:rsidR="00D97B84" w:rsidRPr="00A6100C">
        <w:rPr>
          <w:sz w:val="28"/>
          <w:szCs w:val="28"/>
        </w:rPr>
        <w:t>gemeinsam mit den Bürgern auf öffentlichen Dächern die Energiew</w:t>
      </w:r>
      <w:r w:rsidR="00BC7230">
        <w:rPr>
          <w:sz w:val="28"/>
          <w:szCs w:val="28"/>
        </w:rPr>
        <w:t>ende voran treiben und</w:t>
      </w:r>
      <w:r w:rsidR="0015436F">
        <w:rPr>
          <w:sz w:val="28"/>
          <w:szCs w:val="28"/>
        </w:rPr>
        <w:t xml:space="preserve"> Energie</w:t>
      </w:r>
      <w:r w:rsidR="00BC7230">
        <w:rPr>
          <w:sz w:val="28"/>
          <w:szCs w:val="28"/>
        </w:rPr>
        <w:t>gewinnung</w:t>
      </w:r>
      <w:r w:rsidR="0015436F">
        <w:rPr>
          <w:sz w:val="28"/>
          <w:szCs w:val="28"/>
        </w:rPr>
        <w:t xml:space="preserve"> vor Ort fördern.</w:t>
      </w:r>
    </w:p>
    <w:p w14:paraId="180A4175" w14:textId="00BBF1AD" w:rsidR="0015436F" w:rsidRDefault="00F47303">
      <w:pPr>
        <w:rPr>
          <w:sz w:val="28"/>
          <w:szCs w:val="28"/>
        </w:rPr>
      </w:pPr>
      <w:r>
        <w:rPr>
          <w:sz w:val="28"/>
          <w:szCs w:val="28"/>
        </w:rPr>
        <w:t>Das ist jetzt nicht für diesen Haushalt gedacht, sondern in die Zukunft gedacht</w:t>
      </w:r>
    </w:p>
    <w:p w14:paraId="45331EF0" w14:textId="77777777" w:rsidR="00F47303" w:rsidRPr="00A6100C" w:rsidRDefault="00F47303">
      <w:pPr>
        <w:rPr>
          <w:sz w:val="28"/>
          <w:szCs w:val="28"/>
        </w:rPr>
      </w:pPr>
    </w:p>
    <w:p w14:paraId="7725DB89" w14:textId="1EAB80EE" w:rsidR="00C30381" w:rsidRDefault="0045411F">
      <w:pPr>
        <w:rPr>
          <w:sz w:val="28"/>
          <w:szCs w:val="28"/>
        </w:rPr>
      </w:pPr>
      <w:r w:rsidRPr="00A6100C">
        <w:rPr>
          <w:sz w:val="28"/>
          <w:szCs w:val="28"/>
        </w:rPr>
        <w:t xml:space="preserve"> </w:t>
      </w:r>
      <w:r w:rsidR="00C30381">
        <w:rPr>
          <w:sz w:val="28"/>
          <w:szCs w:val="28"/>
        </w:rPr>
        <w:t xml:space="preserve">Als drittes Thema möchte </w:t>
      </w:r>
      <w:r w:rsidR="006D320E">
        <w:rPr>
          <w:sz w:val="28"/>
          <w:szCs w:val="28"/>
        </w:rPr>
        <w:t xml:space="preserve">ich </w:t>
      </w:r>
      <w:r w:rsidRPr="00A6100C">
        <w:rPr>
          <w:sz w:val="28"/>
          <w:szCs w:val="28"/>
        </w:rPr>
        <w:t>noch e</w:t>
      </w:r>
      <w:r w:rsidR="006D320E">
        <w:rPr>
          <w:sz w:val="28"/>
          <w:szCs w:val="28"/>
        </w:rPr>
        <w:t xml:space="preserve">in paar Worte zum </w:t>
      </w:r>
      <w:r w:rsidR="006D320E" w:rsidRPr="006D320E">
        <w:rPr>
          <w:b/>
          <w:sz w:val="28"/>
          <w:szCs w:val="28"/>
        </w:rPr>
        <w:t xml:space="preserve">Verkehr </w:t>
      </w:r>
      <w:r w:rsidR="006D320E">
        <w:rPr>
          <w:sz w:val="28"/>
          <w:szCs w:val="28"/>
        </w:rPr>
        <w:t>sagen:</w:t>
      </w:r>
      <w:r w:rsidR="0045139F" w:rsidRPr="00A6100C">
        <w:rPr>
          <w:sz w:val="28"/>
          <w:szCs w:val="28"/>
        </w:rPr>
        <w:t xml:space="preserve"> </w:t>
      </w:r>
    </w:p>
    <w:p w14:paraId="5EEF1724" w14:textId="5F1C2ACD" w:rsidR="00AF1BE5" w:rsidRPr="00A6100C" w:rsidRDefault="0045139F">
      <w:pPr>
        <w:rPr>
          <w:sz w:val="28"/>
          <w:szCs w:val="28"/>
        </w:rPr>
      </w:pPr>
      <w:r w:rsidRPr="00A6100C">
        <w:rPr>
          <w:sz w:val="28"/>
          <w:szCs w:val="28"/>
        </w:rPr>
        <w:t>Auch hier</w:t>
      </w:r>
      <w:r w:rsidR="0048063E" w:rsidRPr="00A6100C">
        <w:rPr>
          <w:sz w:val="28"/>
          <w:szCs w:val="28"/>
        </w:rPr>
        <w:t xml:space="preserve"> gilt es </w:t>
      </w:r>
      <w:r w:rsidR="0045411F" w:rsidRPr="00A6100C">
        <w:rPr>
          <w:sz w:val="28"/>
          <w:szCs w:val="28"/>
        </w:rPr>
        <w:t xml:space="preserve">sich noch mehr </w:t>
      </w:r>
      <w:r w:rsidR="0048063E" w:rsidRPr="00A6100C">
        <w:rPr>
          <w:sz w:val="28"/>
          <w:szCs w:val="28"/>
        </w:rPr>
        <w:t xml:space="preserve">zu </w:t>
      </w:r>
      <w:r w:rsidR="0022790F" w:rsidRPr="00A6100C">
        <w:rPr>
          <w:sz w:val="28"/>
          <w:szCs w:val="28"/>
        </w:rPr>
        <w:t>engagieren,</w:t>
      </w:r>
      <w:r w:rsidR="0048063E" w:rsidRPr="00A6100C">
        <w:rPr>
          <w:sz w:val="28"/>
          <w:szCs w:val="28"/>
        </w:rPr>
        <w:t xml:space="preserve"> </w:t>
      </w:r>
      <w:proofErr w:type="gramStart"/>
      <w:r w:rsidR="0048063E" w:rsidRPr="00A6100C">
        <w:rPr>
          <w:sz w:val="28"/>
          <w:szCs w:val="28"/>
        </w:rPr>
        <w:t>um  unsere</w:t>
      </w:r>
      <w:proofErr w:type="gramEnd"/>
      <w:r w:rsidR="0045411F" w:rsidRPr="00A6100C">
        <w:rPr>
          <w:sz w:val="28"/>
          <w:szCs w:val="28"/>
        </w:rPr>
        <w:t xml:space="preserve"> Klimaziele, bzw. die Vorgaben </w:t>
      </w:r>
      <w:r w:rsidR="0022790F" w:rsidRPr="00A6100C">
        <w:rPr>
          <w:sz w:val="28"/>
          <w:szCs w:val="28"/>
        </w:rPr>
        <w:t>des</w:t>
      </w:r>
      <w:r w:rsidR="0045411F" w:rsidRPr="00A6100C">
        <w:rPr>
          <w:sz w:val="28"/>
          <w:szCs w:val="28"/>
        </w:rPr>
        <w:t xml:space="preserve"> Par</w:t>
      </w:r>
      <w:r w:rsidR="0022790F" w:rsidRPr="00A6100C">
        <w:rPr>
          <w:sz w:val="28"/>
          <w:szCs w:val="28"/>
        </w:rPr>
        <w:t>iser Klimaabkommens einzuhalten. Hier müssen wir</w:t>
      </w:r>
      <w:r w:rsidR="0015436F">
        <w:rPr>
          <w:sz w:val="28"/>
          <w:szCs w:val="28"/>
        </w:rPr>
        <w:t xml:space="preserve"> die Möglichkeiten verbessern, k</w:t>
      </w:r>
      <w:r w:rsidR="0022790F" w:rsidRPr="00A6100C">
        <w:rPr>
          <w:sz w:val="28"/>
          <w:szCs w:val="28"/>
        </w:rPr>
        <w:t xml:space="preserve">limaneutral unterwegs zu sein und das </w:t>
      </w:r>
      <w:r w:rsidR="0015436F">
        <w:rPr>
          <w:sz w:val="28"/>
          <w:szCs w:val="28"/>
        </w:rPr>
        <w:t>heißt ein</w:t>
      </w:r>
      <w:r w:rsidR="006D320E">
        <w:rPr>
          <w:sz w:val="28"/>
          <w:szCs w:val="28"/>
        </w:rPr>
        <w:t>e Verbesserung in den Bereichen</w:t>
      </w:r>
      <w:r w:rsidR="00BC7230">
        <w:rPr>
          <w:sz w:val="28"/>
          <w:szCs w:val="28"/>
        </w:rPr>
        <w:t xml:space="preserve"> Radfahren und</w:t>
      </w:r>
      <w:r w:rsidR="0022790F" w:rsidRPr="00A6100C">
        <w:rPr>
          <w:sz w:val="28"/>
          <w:szCs w:val="28"/>
        </w:rPr>
        <w:t xml:space="preserve"> ÖPNV.</w:t>
      </w:r>
    </w:p>
    <w:p w14:paraId="15579C6E" w14:textId="77777777" w:rsidR="00973DBF" w:rsidRPr="00A6100C" w:rsidRDefault="00973DBF">
      <w:pPr>
        <w:rPr>
          <w:sz w:val="28"/>
          <w:szCs w:val="28"/>
        </w:rPr>
      </w:pPr>
    </w:p>
    <w:p w14:paraId="5D18E9BF" w14:textId="3B8E983E" w:rsidR="0045139F" w:rsidRPr="00A6100C" w:rsidRDefault="00E30796" w:rsidP="004513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6D320E">
        <w:rPr>
          <w:rFonts w:ascii="Times" w:hAnsi="Times" w:cs="Times"/>
          <w:i/>
          <w:sz w:val="28"/>
          <w:szCs w:val="28"/>
        </w:rPr>
        <w:t xml:space="preserve">Aus dem Nahverkehrsplan der Region 2 geht hervor, </w:t>
      </w:r>
      <w:proofErr w:type="gramStart"/>
      <w:r w:rsidRPr="006D320E">
        <w:rPr>
          <w:rFonts w:ascii="Times" w:hAnsi="Times" w:cs="Times"/>
          <w:i/>
          <w:sz w:val="28"/>
          <w:szCs w:val="28"/>
        </w:rPr>
        <w:t>das</w:t>
      </w:r>
      <w:proofErr w:type="gramEnd"/>
      <w:r w:rsidRPr="006D320E">
        <w:rPr>
          <w:rFonts w:ascii="Times" w:hAnsi="Times" w:cs="Times"/>
          <w:i/>
          <w:sz w:val="28"/>
          <w:szCs w:val="28"/>
        </w:rPr>
        <w:t xml:space="preserve"> Veitshöchheim</w:t>
      </w:r>
      <w:r w:rsidR="0022790F" w:rsidRPr="006D320E">
        <w:rPr>
          <w:rFonts w:ascii="Times" w:hAnsi="Times" w:cs="Times"/>
          <w:i/>
          <w:sz w:val="28"/>
          <w:szCs w:val="28"/>
        </w:rPr>
        <w:t xml:space="preserve"> mit zu den wichtigsten Gemein</w:t>
      </w:r>
      <w:r w:rsidRPr="006D320E">
        <w:rPr>
          <w:rFonts w:ascii="Times" w:hAnsi="Times" w:cs="Times"/>
          <w:i/>
          <w:sz w:val="28"/>
          <w:szCs w:val="28"/>
        </w:rPr>
        <w:t xml:space="preserve">den hinsichtlich Ein- und Auspendlern zählt. Folglich </w:t>
      </w:r>
      <w:r w:rsidRPr="006D320E">
        <w:rPr>
          <w:rFonts w:ascii="Times" w:hAnsi="Times" w:cs="Times"/>
          <w:i/>
          <w:sz w:val="28"/>
          <w:szCs w:val="28"/>
        </w:rPr>
        <w:lastRenderedPageBreak/>
        <w:t>spielt ein guter ÖPNV eine zentrale Rolle, wie auch das Verkehrsgutachten von 2012 bilanziert.</w:t>
      </w:r>
      <w:r w:rsidRPr="00A6100C">
        <w:rPr>
          <w:rFonts w:ascii="Times" w:hAnsi="Times" w:cs="Times"/>
          <w:sz w:val="28"/>
          <w:szCs w:val="28"/>
        </w:rPr>
        <w:t xml:space="preserve"> </w:t>
      </w:r>
      <w:r w:rsidR="0022790F" w:rsidRPr="00A6100C">
        <w:rPr>
          <w:rFonts w:ascii="Times" w:hAnsi="Times" w:cs="Times"/>
          <w:sz w:val="28"/>
          <w:szCs w:val="28"/>
        </w:rPr>
        <w:t xml:space="preserve"> (Zitat aus der Fortschreibung </w:t>
      </w:r>
      <w:proofErr w:type="gramStart"/>
      <w:r w:rsidR="0022790F" w:rsidRPr="00A6100C">
        <w:rPr>
          <w:rFonts w:ascii="Times" w:hAnsi="Times" w:cs="Times"/>
          <w:sz w:val="28"/>
          <w:szCs w:val="28"/>
        </w:rPr>
        <w:t>des  Klimaschutzkonzepts</w:t>
      </w:r>
      <w:proofErr w:type="gramEnd"/>
      <w:r w:rsidR="0022790F" w:rsidRPr="00A6100C">
        <w:rPr>
          <w:rFonts w:ascii="Times" w:hAnsi="Times" w:cs="Times"/>
          <w:sz w:val="28"/>
          <w:szCs w:val="28"/>
        </w:rPr>
        <w:t>)</w:t>
      </w:r>
      <w:r w:rsidR="0045139F" w:rsidRPr="00A6100C">
        <w:rPr>
          <w:rFonts w:ascii="Times" w:hAnsi="Times" w:cs="Times"/>
          <w:sz w:val="28"/>
          <w:szCs w:val="28"/>
        </w:rPr>
        <w:t>. Seit Jahrzehnten wünscht man sich in Veitshöchheim eine Verbesserung der Anbindung der Ortsteile untereinande</w:t>
      </w:r>
      <w:r w:rsidR="0048063E" w:rsidRPr="00A6100C">
        <w:rPr>
          <w:rFonts w:ascii="Times" w:hAnsi="Times" w:cs="Times"/>
          <w:sz w:val="28"/>
          <w:szCs w:val="28"/>
        </w:rPr>
        <w:t xml:space="preserve">r und eine Verknüpfung mit dem </w:t>
      </w:r>
      <w:r w:rsidR="0045139F" w:rsidRPr="00A6100C">
        <w:rPr>
          <w:rFonts w:ascii="Times" w:hAnsi="Times" w:cs="Times"/>
          <w:sz w:val="28"/>
          <w:szCs w:val="28"/>
        </w:rPr>
        <w:t xml:space="preserve">Bahnhof Veitshöchheim. Aktuell laufen </w:t>
      </w:r>
      <w:r w:rsidR="0048063E" w:rsidRPr="00A6100C">
        <w:rPr>
          <w:rFonts w:ascii="Times" w:hAnsi="Times" w:cs="Times"/>
          <w:sz w:val="28"/>
          <w:szCs w:val="28"/>
        </w:rPr>
        <w:t xml:space="preserve">bis zum 31. Dezember 2023 </w:t>
      </w:r>
      <w:r w:rsidR="0045139F" w:rsidRPr="00A6100C">
        <w:rPr>
          <w:rFonts w:ascii="Times" w:hAnsi="Times" w:cs="Times"/>
          <w:sz w:val="28"/>
          <w:szCs w:val="28"/>
        </w:rPr>
        <w:t xml:space="preserve">die Planungen für die Neuausschreibung der Linienkonzessionen </w:t>
      </w:r>
      <w:r w:rsidR="0048063E" w:rsidRPr="00A6100C">
        <w:rPr>
          <w:rFonts w:ascii="Times" w:hAnsi="Times" w:cs="Times"/>
          <w:sz w:val="28"/>
          <w:szCs w:val="28"/>
        </w:rPr>
        <w:t>im Korridor 6 Nord.</w:t>
      </w:r>
      <w:r w:rsidR="0045139F" w:rsidRPr="00A6100C">
        <w:rPr>
          <w:rFonts w:ascii="Times" w:hAnsi="Times" w:cs="Times"/>
          <w:sz w:val="28"/>
          <w:szCs w:val="28"/>
        </w:rPr>
        <w:t xml:space="preserve"> Da </w:t>
      </w:r>
      <w:r w:rsidR="0048063E" w:rsidRPr="00A6100C">
        <w:rPr>
          <w:rFonts w:ascii="Times" w:hAnsi="Times" w:cs="Times"/>
          <w:sz w:val="28"/>
          <w:szCs w:val="28"/>
        </w:rPr>
        <w:t xml:space="preserve">haben wir </w:t>
      </w:r>
      <w:r w:rsidR="0048063E" w:rsidRPr="00BC7230">
        <w:rPr>
          <w:rFonts w:ascii="Times" w:hAnsi="Times" w:cs="Times"/>
          <w:b/>
          <w:sz w:val="28"/>
          <w:szCs w:val="28"/>
        </w:rPr>
        <w:t>jetzt</w:t>
      </w:r>
      <w:r w:rsidR="0048063E" w:rsidRPr="00A6100C">
        <w:rPr>
          <w:rFonts w:ascii="Times" w:hAnsi="Times" w:cs="Times"/>
          <w:sz w:val="28"/>
          <w:szCs w:val="28"/>
        </w:rPr>
        <w:t xml:space="preserve"> die Gelegenheit </w:t>
      </w:r>
      <w:proofErr w:type="gramStart"/>
      <w:r w:rsidR="0048063E" w:rsidRPr="00A6100C">
        <w:rPr>
          <w:rFonts w:ascii="Times" w:hAnsi="Times" w:cs="Times"/>
          <w:sz w:val="28"/>
          <w:szCs w:val="28"/>
        </w:rPr>
        <w:t xml:space="preserve">für </w:t>
      </w:r>
      <w:r w:rsidR="0045139F" w:rsidRPr="00A6100C">
        <w:rPr>
          <w:rFonts w:ascii="Times" w:hAnsi="Times" w:cs="Times"/>
          <w:sz w:val="28"/>
          <w:szCs w:val="28"/>
        </w:rPr>
        <w:t xml:space="preserve"> ein</w:t>
      </w:r>
      <w:r w:rsidR="005C00FA" w:rsidRPr="00A6100C">
        <w:rPr>
          <w:rFonts w:ascii="Times" w:hAnsi="Times" w:cs="Times"/>
          <w:sz w:val="28"/>
          <w:szCs w:val="28"/>
        </w:rPr>
        <w:t>en</w:t>
      </w:r>
      <w:proofErr w:type="gramEnd"/>
      <w:r w:rsidR="0045139F" w:rsidRPr="00A6100C">
        <w:rPr>
          <w:rFonts w:ascii="Times" w:hAnsi="Times" w:cs="Times"/>
          <w:sz w:val="28"/>
          <w:szCs w:val="28"/>
        </w:rPr>
        <w:t xml:space="preserve"> mutigen Schritt in diese Richtung, um</w:t>
      </w:r>
      <w:r w:rsidR="00BC7230">
        <w:rPr>
          <w:rFonts w:ascii="Times" w:hAnsi="Times" w:cs="Times"/>
          <w:sz w:val="28"/>
          <w:szCs w:val="28"/>
        </w:rPr>
        <w:t xml:space="preserve"> den ÖPNV attraktiver zu mach</w:t>
      </w:r>
      <w:r w:rsidR="007C38DF">
        <w:rPr>
          <w:rFonts w:ascii="Times" w:hAnsi="Times" w:cs="Times"/>
          <w:sz w:val="28"/>
          <w:szCs w:val="28"/>
        </w:rPr>
        <w:t>en.</w:t>
      </w:r>
    </w:p>
    <w:p w14:paraId="777388ED" w14:textId="41AC76E2" w:rsidR="005C00FA" w:rsidRPr="00A6100C" w:rsidRDefault="0045139F" w:rsidP="004513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6100C">
        <w:rPr>
          <w:rFonts w:ascii="Times" w:hAnsi="Times" w:cs="Times"/>
          <w:sz w:val="28"/>
          <w:szCs w:val="28"/>
        </w:rPr>
        <w:t>Das gleich</w:t>
      </w:r>
      <w:r w:rsidR="00387FB0">
        <w:rPr>
          <w:rFonts w:ascii="Times" w:hAnsi="Times" w:cs="Times"/>
          <w:sz w:val="28"/>
          <w:szCs w:val="28"/>
        </w:rPr>
        <w:t>e</w:t>
      </w:r>
      <w:r w:rsidRPr="00A6100C">
        <w:rPr>
          <w:rFonts w:ascii="Times" w:hAnsi="Times" w:cs="Times"/>
          <w:sz w:val="28"/>
          <w:szCs w:val="28"/>
        </w:rPr>
        <w:t xml:space="preserve"> gilt für das Radfahren. Unser Radroutenkonzept war 2017 ein richtungsweisender </w:t>
      </w:r>
      <w:r w:rsidR="00180C90" w:rsidRPr="00A6100C">
        <w:rPr>
          <w:rFonts w:ascii="Times" w:hAnsi="Times" w:cs="Times"/>
          <w:sz w:val="28"/>
          <w:szCs w:val="28"/>
        </w:rPr>
        <w:t>Beschluss</w:t>
      </w:r>
      <w:r w:rsidRPr="00A6100C">
        <w:rPr>
          <w:rFonts w:ascii="Times" w:hAnsi="Times" w:cs="Times"/>
          <w:sz w:val="28"/>
          <w:szCs w:val="28"/>
        </w:rPr>
        <w:t xml:space="preserve"> des Gemeinderats. Die </w:t>
      </w:r>
      <w:r w:rsidR="00180C90" w:rsidRPr="00A6100C">
        <w:rPr>
          <w:rFonts w:ascii="Times" w:hAnsi="Times" w:cs="Times"/>
          <w:sz w:val="28"/>
          <w:szCs w:val="28"/>
        </w:rPr>
        <w:t>Umsetzung</w:t>
      </w:r>
      <w:r w:rsidRPr="00A6100C">
        <w:rPr>
          <w:rFonts w:ascii="Times" w:hAnsi="Times" w:cs="Times"/>
          <w:sz w:val="28"/>
          <w:szCs w:val="28"/>
        </w:rPr>
        <w:t xml:space="preserve"> zeigt sich eher </w:t>
      </w:r>
      <w:r w:rsidR="005C00FA" w:rsidRPr="00A6100C">
        <w:rPr>
          <w:rFonts w:ascii="Times" w:hAnsi="Times" w:cs="Times"/>
          <w:sz w:val="28"/>
          <w:szCs w:val="28"/>
        </w:rPr>
        <w:t>langsam und teilweise erschwert</w:t>
      </w:r>
      <w:r w:rsidRPr="00A6100C">
        <w:rPr>
          <w:rFonts w:ascii="Times" w:hAnsi="Times" w:cs="Times"/>
          <w:sz w:val="28"/>
          <w:szCs w:val="28"/>
        </w:rPr>
        <w:t>. Mit der Sanierung der Lindentalstraße, die jetzt anste</w:t>
      </w:r>
      <w:r w:rsidR="005C00FA" w:rsidRPr="00A6100C">
        <w:rPr>
          <w:rFonts w:ascii="Times" w:hAnsi="Times" w:cs="Times"/>
          <w:sz w:val="28"/>
          <w:szCs w:val="28"/>
        </w:rPr>
        <w:t>ht, ist die Gelegenheit da,</w:t>
      </w:r>
      <w:r w:rsidRPr="00A6100C">
        <w:rPr>
          <w:rFonts w:ascii="Times" w:hAnsi="Times" w:cs="Times"/>
          <w:sz w:val="28"/>
          <w:szCs w:val="28"/>
        </w:rPr>
        <w:t xml:space="preserve"> einen entscheidenden Schritt in diese Richtung zu gehen.</w:t>
      </w:r>
      <w:r w:rsidR="005C00FA" w:rsidRPr="00A6100C">
        <w:rPr>
          <w:rFonts w:ascii="Times" w:hAnsi="Times" w:cs="Times"/>
          <w:sz w:val="28"/>
          <w:szCs w:val="28"/>
        </w:rPr>
        <w:t xml:space="preserve"> Bei der Sanierung dieser Straße muss es zu einer echten Umsetzu</w:t>
      </w:r>
      <w:r w:rsidR="0048063E" w:rsidRPr="00A6100C">
        <w:rPr>
          <w:rFonts w:ascii="Times" w:hAnsi="Times" w:cs="Times"/>
          <w:sz w:val="28"/>
          <w:szCs w:val="28"/>
        </w:rPr>
        <w:t>ng des Radroutenkonzepts kommen</w:t>
      </w:r>
      <w:r w:rsidR="005C00FA" w:rsidRPr="00A6100C">
        <w:rPr>
          <w:rFonts w:ascii="Times" w:hAnsi="Times" w:cs="Times"/>
          <w:sz w:val="28"/>
          <w:szCs w:val="28"/>
        </w:rPr>
        <w:t xml:space="preserve">. Diese Straße braucht eine Neuausrichtung, so </w:t>
      </w:r>
      <w:proofErr w:type="gramStart"/>
      <w:r w:rsidR="005C00FA" w:rsidRPr="00A6100C">
        <w:rPr>
          <w:rFonts w:ascii="Times" w:hAnsi="Times" w:cs="Times"/>
          <w:sz w:val="28"/>
          <w:szCs w:val="28"/>
        </w:rPr>
        <w:t>dass  ein</w:t>
      </w:r>
      <w:proofErr w:type="gramEnd"/>
      <w:r w:rsidR="005C00FA" w:rsidRPr="00A6100C">
        <w:rPr>
          <w:rFonts w:ascii="Times" w:hAnsi="Times" w:cs="Times"/>
          <w:sz w:val="28"/>
          <w:szCs w:val="28"/>
        </w:rPr>
        <w:t xml:space="preserve"> sicherer schneller privilegierter Radverkehr möglich sein kann!</w:t>
      </w:r>
    </w:p>
    <w:p w14:paraId="3772FD39" w14:textId="737A9B80" w:rsidR="00BC7230" w:rsidRPr="00A6100C" w:rsidRDefault="00387FB0" w:rsidP="004513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Unsere Fraktion wird dem</w:t>
      </w:r>
      <w:r w:rsidR="00A6100C" w:rsidRPr="00A6100C">
        <w:rPr>
          <w:rFonts w:ascii="Times" w:hAnsi="Times" w:cs="Times"/>
          <w:sz w:val="28"/>
          <w:szCs w:val="28"/>
        </w:rPr>
        <w:t xml:space="preserve"> Haushaltsplan 2022 zu</w:t>
      </w:r>
      <w:r>
        <w:rPr>
          <w:rFonts w:ascii="Times" w:hAnsi="Times" w:cs="Times"/>
          <w:sz w:val="28"/>
          <w:szCs w:val="28"/>
        </w:rPr>
        <w:t xml:space="preserve">stimmen </w:t>
      </w:r>
      <w:proofErr w:type="gramStart"/>
      <w:r>
        <w:rPr>
          <w:rFonts w:ascii="Times" w:hAnsi="Times" w:cs="Times"/>
          <w:sz w:val="28"/>
          <w:szCs w:val="28"/>
        </w:rPr>
        <w:t xml:space="preserve">und </w:t>
      </w:r>
      <w:r w:rsidR="00A6100C" w:rsidRPr="00A6100C">
        <w:rPr>
          <w:rFonts w:ascii="Times" w:hAnsi="Times" w:cs="Times"/>
          <w:sz w:val="28"/>
          <w:szCs w:val="28"/>
        </w:rPr>
        <w:t xml:space="preserve"> bei</w:t>
      </w:r>
      <w:proofErr w:type="gramEnd"/>
      <w:r w:rsidR="00A6100C" w:rsidRPr="00A6100C">
        <w:rPr>
          <w:rFonts w:ascii="Times" w:hAnsi="Times" w:cs="Times"/>
          <w:sz w:val="28"/>
          <w:szCs w:val="28"/>
        </w:rPr>
        <w:t xml:space="preserve"> der Umsetzung ge</w:t>
      </w:r>
      <w:r w:rsidR="00BC7230">
        <w:rPr>
          <w:rFonts w:ascii="Times" w:hAnsi="Times" w:cs="Times"/>
          <w:sz w:val="28"/>
          <w:szCs w:val="28"/>
        </w:rPr>
        <w:t>nau darauf achten, dass wir die gerade beschriebenen gemeinsamen dringlichen Aufgaben auch tatsächlich angehen.</w:t>
      </w:r>
    </w:p>
    <w:p w14:paraId="3904C41B" w14:textId="7E3EFCC0" w:rsidR="003B7BA6" w:rsidRPr="00A6100C" w:rsidRDefault="00A6100C" w:rsidP="00A6100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A6100C">
        <w:rPr>
          <w:rFonts w:ascii="Times" w:hAnsi="Times" w:cs="Times"/>
          <w:sz w:val="28"/>
          <w:szCs w:val="28"/>
        </w:rPr>
        <w:t>Wir</w:t>
      </w:r>
      <w:r w:rsidR="00144C22" w:rsidRPr="00A6100C">
        <w:rPr>
          <w:rFonts w:ascii="Times" w:hAnsi="Times" w:cs="Times"/>
          <w:sz w:val="28"/>
          <w:szCs w:val="28"/>
        </w:rPr>
        <w:t xml:space="preserve"> bedanken uns sehr herzlich bei Herrn </w:t>
      </w:r>
      <w:r w:rsidRPr="00A6100C">
        <w:rPr>
          <w:rFonts w:ascii="Times" w:hAnsi="Times" w:cs="Times"/>
          <w:sz w:val="28"/>
          <w:szCs w:val="28"/>
        </w:rPr>
        <w:t>Müller mit seinem Team aus der K</w:t>
      </w:r>
      <w:r w:rsidR="00BC7230">
        <w:rPr>
          <w:rFonts w:ascii="Times" w:hAnsi="Times" w:cs="Times"/>
          <w:sz w:val="28"/>
          <w:szCs w:val="28"/>
        </w:rPr>
        <w:t>ämmerei für die geleistete</w:t>
      </w:r>
      <w:r w:rsidR="00144C22" w:rsidRPr="00A6100C">
        <w:rPr>
          <w:rFonts w:ascii="Times" w:hAnsi="Times" w:cs="Times"/>
          <w:sz w:val="28"/>
          <w:szCs w:val="28"/>
        </w:rPr>
        <w:t xml:space="preserve"> Arbeit und für das stets offene Ohr bei Rückfragen!!!</w:t>
      </w:r>
    </w:p>
    <w:p w14:paraId="06E40A11" w14:textId="77777777" w:rsidR="00973DBF" w:rsidRPr="00A6100C" w:rsidRDefault="00973DBF">
      <w:pPr>
        <w:rPr>
          <w:sz w:val="28"/>
          <w:szCs w:val="28"/>
        </w:rPr>
      </w:pPr>
    </w:p>
    <w:p w14:paraId="7562E1E0" w14:textId="77777777" w:rsidR="00436B9E" w:rsidRPr="00A6100C" w:rsidRDefault="00436B9E">
      <w:pPr>
        <w:rPr>
          <w:sz w:val="28"/>
          <w:szCs w:val="28"/>
        </w:rPr>
      </w:pPr>
    </w:p>
    <w:p w14:paraId="55C65184" w14:textId="42DCAE86" w:rsidR="00152BCF" w:rsidRDefault="006D320E">
      <w:r>
        <w:t>Christina Feiler</w:t>
      </w:r>
    </w:p>
    <w:p w14:paraId="56A2E94A" w14:textId="27202113" w:rsidR="006D320E" w:rsidRPr="00A6100C" w:rsidRDefault="006D320E">
      <w:pPr>
        <w:rPr>
          <w:sz w:val="28"/>
          <w:szCs w:val="28"/>
        </w:rPr>
      </w:pPr>
      <w:r>
        <w:t>Fraktionsvorsitzende Bündnis 90/Die Grünen</w:t>
      </w:r>
    </w:p>
    <w:sectPr w:rsidR="006D320E" w:rsidRPr="00A6100C" w:rsidSect="00643A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0A"/>
    <w:rsid w:val="00070DB7"/>
    <w:rsid w:val="00095CA6"/>
    <w:rsid w:val="000B2768"/>
    <w:rsid w:val="00143592"/>
    <w:rsid w:val="00144C22"/>
    <w:rsid w:val="00152BCF"/>
    <w:rsid w:val="0015436F"/>
    <w:rsid w:val="00180C90"/>
    <w:rsid w:val="0022790F"/>
    <w:rsid w:val="00315C5C"/>
    <w:rsid w:val="00387FB0"/>
    <w:rsid w:val="003B7BA6"/>
    <w:rsid w:val="00436B9E"/>
    <w:rsid w:val="0045139F"/>
    <w:rsid w:val="0045411F"/>
    <w:rsid w:val="00457466"/>
    <w:rsid w:val="0048063E"/>
    <w:rsid w:val="00483A51"/>
    <w:rsid w:val="005C00FA"/>
    <w:rsid w:val="00643ABA"/>
    <w:rsid w:val="0065203F"/>
    <w:rsid w:val="006D320E"/>
    <w:rsid w:val="00751F1E"/>
    <w:rsid w:val="00784624"/>
    <w:rsid w:val="007C38DF"/>
    <w:rsid w:val="008A406E"/>
    <w:rsid w:val="009047CC"/>
    <w:rsid w:val="00973DBF"/>
    <w:rsid w:val="00A6100C"/>
    <w:rsid w:val="00AF1BE5"/>
    <w:rsid w:val="00B938D0"/>
    <w:rsid w:val="00BC7230"/>
    <w:rsid w:val="00C15711"/>
    <w:rsid w:val="00C30381"/>
    <w:rsid w:val="00C828AB"/>
    <w:rsid w:val="00CC5E3A"/>
    <w:rsid w:val="00D41B58"/>
    <w:rsid w:val="00D97B84"/>
    <w:rsid w:val="00DB37A1"/>
    <w:rsid w:val="00DD217F"/>
    <w:rsid w:val="00E30796"/>
    <w:rsid w:val="00E64071"/>
    <w:rsid w:val="00ED42AE"/>
    <w:rsid w:val="00F47303"/>
    <w:rsid w:val="00F5590A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2EC6B"/>
  <w14:defaultImageDpi w14:val="300"/>
  <w15:docId w15:val="{5C59EF87-A52D-43EB-A10F-00A67D0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7489</Characters>
  <Application>Microsoft Office Word</Application>
  <DocSecurity>0</DocSecurity>
  <Lines>62</Lines>
  <Paragraphs>17</Paragraphs>
  <ScaleCrop>false</ScaleCrop>
  <Company>dümpfel verlags gruppe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Günter Thein</cp:lastModifiedBy>
  <cp:revision>2</cp:revision>
  <dcterms:created xsi:type="dcterms:W3CDTF">2022-03-12T09:08:00Z</dcterms:created>
  <dcterms:modified xsi:type="dcterms:W3CDTF">2022-03-12T09:08:00Z</dcterms:modified>
</cp:coreProperties>
</file>